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FBED" w14:textId="48381686" w:rsidR="00C4402F" w:rsidRDefault="00886242" w:rsidP="00D12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76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C4EF11" wp14:editId="3E98A348">
            <wp:simplePos x="0" y="0"/>
            <wp:positionH relativeFrom="column">
              <wp:posOffset>-348615</wp:posOffset>
            </wp:positionH>
            <wp:positionV relativeFrom="paragraph">
              <wp:posOffset>173990</wp:posOffset>
            </wp:positionV>
            <wp:extent cx="6686550" cy="9124950"/>
            <wp:effectExtent l="0" t="0" r="0" b="0"/>
            <wp:wrapSquare wrapText="bothSides"/>
            <wp:docPr id="49" name="Resim 49" descr="C:\Users\USER\Downloads\OKUYOR AFİŞ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KUYOR AFİŞ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93DC9" w14:textId="77777777" w:rsidR="00886242" w:rsidRDefault="00886242" w:rsidP="009C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E7423" w14:textId="44C7562B" w:rsidR="00647FC0" w:rsidRDefault="00727996" w:rsidP="009C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0A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ADIYAMAN</w:t>
      </w:r>
      <w:r w:rsidR="00C440A5">
        <w:rPr>
          <w:rFonts w:ascii="Times New Roman" w:hAnsi="Times New Roman" w:cs="Times New Roman"/>
          <w:b/>
          <w:sz w:val="24"/>
          <w:szCs w:val="24"/>
        </w:rPr>
        <w:t xml:space="preserve"> OKUYOR</w:t>
      </w:r>
      <w:r w:rsidR="00647FC0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0EA2FAC" w14:textId="77777777" w:rsidR="004F1E82" w:rsidRPr="007C21DF" w:rsidRDefault="00897BE4" w:rsidP="009C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KİTAP OKUMA </w:t>
      </w:r>
      <w:r w:rsidR="007E1C5A">
        <w:rPr>
          <w:rFonts w:ascii="Times New Roman" w:hAnsi="Times New Roman" w:cs="Times New Roman"/>
          <w:b/>
          <w:sz w:val="24"/>
          <w:szCs w:val="24"/>
        </w:rPr>
        <w:t>YARIŞMA</w:t>
      </w:r>
      <w:r w:rsidR="006F2409">
        <w:rPr>
          <w:rFonts w:ascii="Times New Roman" w:hAnsi="Times New Roman" w:cs="Times New Roman"/>
          <w:b/>
          <w:sz w:val="24"/>
          <w:szCs w:val="24"/>
        </w:rPr>
        <w:t>SI</w:t>
      </w:r>
      <w:r w:rsidR="008B6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15" w:rsidRPr="007C21DF">
        <w:rPr>
          <w:rFonts w:ascii="Times New Roman" w:hAnsi="Times New Roman" w:cs="Times New Roman"/>
          <w:b/>
          <w:sz w:val="24"/>
          <w:szCs w:val="24"/>
        </w:rPr>
        <w:t>ŞARTNAMESİ</w:t>
      </w:r>
    </w:p>
    <w:p w14:paraId="33337B81" w14:textId="77777777" w:rsidR="00575335" w:rsidRDefault="00575335" w:rsidP="009C7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5C92C" w14:textId="77777777" w:rsidR="00430F81" w:rsidRDefault="00D732C4" w:rsidP="0011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YARIŞMANIN A</w:t>
      </w:r>
      <w:r w:rsidRPr="00C34D63">
        <w:rPr>
          <w:rFonts w:ascii="Times New Roman" w:hAnsi="Times New Roman" w:cs="Times New Roman"/>
          <w:b/>
          <w:sz w:val="24"/>
          <w:szCs w:val="24"/>
        </w:rPr>
        <w:t>MACI</w:t>
      </w:r>
    </w:p>
    <w:p w14:paraId="33D38300" w14:textId="702CB088" w:rsidR="00144809" w:rsidRDefault="002E7EEA" w:rsidP="00FE772A">
      <w:pPr>
        <w:pStyle w:val="Gvdemetni0"/>
        <w:shd w:val="clear" w:color="auto" w:fill="auto"/>
        <w:tabs>
          <w:tab w:val="left" w:pos="740"/>
        </w:tabs>
        <w:spacing w:line="276" w:lineRule="auto"/>
        <w:ind w:firstLine="0"/>
        <w:jc w:val="left"/>
        <w:rPr>
          <w:sz w:val="24"/>
          <w:szCs w:val="24"/>
        </w:rPr>
      </w:pPr>
      <w:r w:rsidRPr="00C34D63">
        <w:rPr>
          <w:b/>
          <w:sz w:val="24"/>
          <w:szCs w:val="24"/>
        </w:rPr>
        <w:t>Madde-</w:t>
      </w:r>
      <w:r w:rsidR="001137B7" w:rsidRPr="008855EF">
        <w:rPr>
          <w:b/>
          <w:sz w:val="24"/>
          <w:szCs w:val="24"/>
        </w:rPr>
        <w:t>1</w:t>
      </w:r>
      <w:r w:rsidR="00144809" w:rsidRPr="00144809">
        <w:t xml:space="preserve"> </w:t>
      </w:r>
      <w:r w:rsidR="00727996">
        <w:rPr>
          <w:sz w:val="24"/>
          <w:szCs w:val="24"/>
        </w:rPr>
        <w:t xml:space="preserve">Adıyaman ili genelinde ilkokul, ortaokul, lise öğrencilerinin ve </w:t>
      </w:r>
      <w:r w:rsidR="008E05EB">
        <w:rPr>
          <w:sz w:val="24"/>
          <w:szCs w:val="24"/>
        </w:rPr>
        <w:t>velilerin;</w:t>
      </w:r>
    </w:p>
    <w:p w14:paraId="54556945" w14:textId="77777777" w:rsidR="001B31A5" w:rsidRDefault="001B31A5" w:rsidP="00FE772A">
      <w:pPr>
        <w:pStyle w:val="Gvdemetni0"/>
        <w:shd w:val="clear" w:color="auto" w:fill="auto"/>
        <w:tabs>
          <w:tab w:val="left" w:pos="740"/>
        </w:tabs>
        <w:spacing w:line="276" w:lineRule="auto"/>
        <w:ind w:firstLine="0"/>
        <w:jc w:val="left"/>
        <w:rPr>
          <w:rFonts w:eastAsiaTheme="minorHAnsi"/>
          <w:sz w:val="24"/>
          <w:szCs w:val="24"/>
        </w:rPr>
      </w:pPr>
    </w:p>
    <w:p w14:paraId="6BB466D6" w14:textId="77777777" w:rsidR="00393686" w:rsidRPr="00393686" w:rsidRDefault="001A3D19" w:rsidP="002F7B3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686">
        <w:rPr>
          <w:rFonts w:ascii="Times New Roman" w:eastAsia="Times New Roman" w:hAnsi="Times New Roman" w:cs="Times New Roman"/>
          <w:sz w:val="24"/>
          <w:szCs w:val="24"/>
        </w:rPr>
        <w:t xml:space="preserve">Türkçeyi doğru, güzel ve </w:t>
      </w:r>
      <w:r w:rsidR="00271A09" w:rsidRPr="00393686">
        <w:rPr>
          <w:rFonts w:ascii="Times New Roman" w:eastAsia="Times New Roman" w:hAnsi="Times New Roman" w:cs="Times New Roman"/>
          <w:sz w:val="24"/>
          <w:szCs w:val="24"/>
        </w:rPr>
        <w:t xml:space="preserve">etkili </w:t>
      </w:r>
      <w:r w:rsidRPr="00393686">
        <w:rPr>
          <w:rFonts w:ascii="Times New Roman" w:eastAsia="Times New Roman" w:hAnsi="Times New Roman" w:cs="Times New Roman"/>
          <w:sz w:val="24"/>
          <w:szCs w:val="24"/>
        </w:rPr>
        <w:t>kullanma becerilerini</w:t>
      </w:r>
      <w:r w:rsidR="001B31A5" w:rsidRPr="0039368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9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1A5" w:rsidRPr="00393686">
        <w:rPr>
          <w:rFonts w:ascii="Times New Roman" w:eastAsia="Times New Roman" w:hAnsi="Times New Roman" w:cs="Times New Roman"/>
          <w:sz w:val="24"/>
          <w:szCs w:val="24"/>
        </w:rPr>
        <w:t>geliştirilmesi</w:t>
      </w:r>
      <w:r w:rsidR="00271A09" w:rsidRPr="003936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3686" w:rsidRPr="0039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A19BB" w14:textId="77777777" w:rsidR="00393686" w:rsidRDefault="00393686" w:rsidP="002F7B3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686">
        <w:rPr>
          <w:rFonts w:ascii="Times New Roman" w:eastAsia="Times New Roman" w:hAnsi="Times New Roman" w:cs="Times New Roman"/>
          <w:sz w:val="24"/>
          <w:szCs w:val="24"/>
        </w:rPr>
        <w:t>Kitap okumayı sevdirerek, okuma kültürünün ve kitap okuma alışkanlığının geliştirilmesi,</w:t>
      </w:r>
    </w:p>
    <w:p w14:paraId="0419C353" w14:textId="77777777" w:rsidR="001B31A5" w:rsidRPr="00393686" w:rsidRDefault="001B31A5" w:rsidP="002F7B3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686">
        <w:rPr>
          <w:rFonts w:ascii="Times New Roman" w:eastAsia="Times New Roman" w:hAnsi="Times New Roman" w:cs="Times New Roman"/>
          <w:sz w:val="24"/>
          <w:szCs w:val="24"/>
        </w:rPr>
        <w:t>Serbest zamanlarının yararlı ve etkili olarak değerlendirilmesi,</w:t>
      </w:r>
    </w:p>
    <w:p w14:paraId="6B66F6F5" w14:textId="77777777" w:rsidR="00393686" w:rsidRPr="00393686" w:rsidRDefault="001B31A5" w:rsidP="002F7B3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686">
        <w:rPr>
          <w:rFonts w:ascii="Times New Roman" w:eastAsia="Times New Roman" w:hAnsi="Times New Roman" w:cs="Times New Roman"/>
          <w:sz w:val="24"/>
          <w:szCs w:val="24"/>
        </w:rPr>
        <w:t>Okuma, anlama, yorumlama, duygu ve düşüncelerini ifade edebilme becerilerinin geliştirilmesi,</w:t>
      </w:r>
    </w:p>
    <w:p w14:paraId="681D017D" w14:textId="77777777" w:rsidR="00393686" w:rsidRPr="00393686" w:rsidRDefault="00393686" w:rsidP="002F7B3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Kelime dağarcıklarının zenginleştirilmesi,</w:t>
      </w:r>
      <w:r w:rsidRPr="0039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CF0A14" w14:textId="77777777" w:rsidR="003938BB" w:rsidRPr="00393686" w:rsidRDefault="00727996" w:rsidP="002F7B3A">
      <w:pPr>
        <w:pStyle w:val="ListeParagraf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Evde ve okulda</w:t>
      </w:r>
      <w:r w:rsidR="00BD295B">
        <w:rPr>
          <w:rFonts w:ascii="Times New Roman" w:eastAsia="Times New Roman" w:hAnsi="Times New Roman" w:cs="Times New Roman"/>
          <w:sz w:val="24"/>
          <w:szCs w:val="24"/>
        </w:rPr>
        <w:t xml:space="preserve"> kitap okumalarını</w:t>
      </w:r>
      <w:r w:rsidR="001B31A5" w:rsidRPr="00393686">
        <w:rPr>
          <w:rFonts w:ascii="Times New Roman" w:eastAsia="Times New Roman" w:hAnsi="Times New Roman" w:cs="Times New Roman"/>
          <w:sz w:val="24"/>
          <w:szCs w:val="24"/>
        </w:rPr>
        <w:t xml:space="preserve"> teşvik edecek ortamların oluştur</w:t>
      </w:r>
      <w:r w:rsidR="00393686">
        <w:rPr>
          <w:rFonts w:ascii="Times New Roman" w:eastAsia="Times New Roman" w:hAnsi="Times New Roman" w:cs="Times New Roman"/>
          <w:sz w:val="24"/>
          <w:szCs w:val="24"/>
        </w:rPr>
        <w:t>ulması</w:t>
      </w:r>
      <w:r w:rsidR="00393686" w:rsidRPr="00393686">
        <w:t xml:space="preserve"> </w:t>
      </w:r>
      <w:r w:rsidR="00393686" w:rsidRPr="00393686">
        <w:rPr>
          <w:rFonts w:ascii="Times New Roman" w:eastAsia="Times New Roman" w:hAnsi="Times New Roman" w:cs="Times New Roman"/>
          <w:sz w:val="24"/>
          <w:szCs w:val="24"/>
        </w:rPr>
        <w:t>amaçlanmaktadır.</w:t>
      </w:r>
    </w:p>
    <w:p w14:paraId="10C269CD" w14:textId="77777777" w:rsidR="005D7C4A" w:rsidRDefault="00D732C4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YARIŞMANIN K</w:t>
      </w:r>
      <w:r w:rsidRPr="007C21DF">
        <w:rPr>
          <w:rFonts w:ascii="Times New Roman" w:hAnsi="Times New Roman" w:cs="Times New Roman"/>
          <w:b/>
          <w:sz w:val="24"/>
          <w:szCs w:val="24"/>
        </w:rPr>
        <w:t>APSAMI</w:t>
      </w:r>
    </w:p>
    <w:p w14:paraId="0D618A5C" w14:textId="77777777" w:rsidR="00FE6A9F" w:rsidRPr="007C21DF" w:rsidRDefault="00A7578E" w:rsidP="002F7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Madde-2</w:t>
      </w:r>
      <w:r w:rsidR="00FE6A9F">
        <w:rPr>
          <w:rFonts w:ascii="Times New Roman" w:hAnsi="Times New Roman" w:cs="Times New Roman"/>
          <w:sz w:val="24"/>
          <w:szCs w:val="24"/>
        </w:rPr>
        <w:t xml:space="preserve"> </w:t>
      </w:r>
      <w:r w:rsidR="006273F1">
        <w:rPr>
          <w:rFonts w:ascii="Times New Roman" w:hAnsi="Times New Roman" w:cs="Times New Roman"/>
          <w:sz w:val="24"/>
          <w:szCs w:val="24"/>
        </w:rPr>
        <w:t>Bu şartname;</w:t>
      </w:r>
      <w:r w:rsidR="00FE6A9F" w:rsidRPr="00FE6A9F">
        <w:rPr>
          <w:rFonts w:ascii="Times New Roman" w:hAnsi="Times New Roman" w:cs="Times New Roman"/>
          <w:sz w:val="24"/>
          <w:szCs w:val="24"/>
        </w:rPr>
        <w:t xml:space="preserve"> yukarıda amacı </w:t>
      </w:r>
      <w:r w:rsidR="00E713F9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FE6A9F" w:rsidRPr="00FE6A9F">
        <w:rPr>
          <w:rFonts w:ascii="Times New Roman" w:hAnsi="Times New Roman" w:cs="Times New Roman"/>
          <w:sz w:val="24"/>
          <w:szCs w:val="24"/>
        </w:rPr>
        <w:t>yarışmaya</w:t>
      </w:r>
      <w:r w:rsidR="00E713F9">
        <w:rPr>
          <w:rFonts w:ascii="Times New Roman" w:hAnsi="Times New Roman" w:cs="Times New Roman"/>
          <w:sz w:val="24"/>
          <w:szCs w:val="24"/>
        </w:rPr>
        <w:t>;</w:t>
      </w:r>
      <w:r w:rsidR="00FE6A9F" w:rsidRPr="00FE6A9F">
        <w:rPr>
          <w:rFonts w:ascii="Times New Roman" w:hAnsi="Times New Roman" w:cs="Times New Roman"/>
          <w:sz w:val="24"/>
          <w:szCs w:val="24"/>
        </w:rPr>
        <w:t xml:space="preserve"> katılacakları, katılım ve uygulamayı, başvuru ve değerlendirmeyi, yapılacak işlemleri, ödüllendirme ve yarışma takvimine ilişkin usul ve esasları kapsamaktadır.</w:t>
      </w:r>
    </w:p>
    <w:p w14:paraId="72059754" w14:textId="77777777" w:rsidR="005D7C4A" w:rsidRPr="0053489B" w:rsidRDefault="00D732C4" w:rsidP="002F7B3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YARIŞMAYA KATILACAKLAR</w:t>
      </w:r>
    </w:p>
    <w:p w14:paraId="5B8B5C49" w14:textId="22EC46AC" w:rsidR="007A07B9" w:rsidRPr="0053489B" w:rsidRDefault="00A7578E" w:rsidP="002F7B3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Madde-3</w:t>
      </w:r>
      <w:r w:rsidR="00477291"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1D01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İl Milli Eğitim Müdürlüğü tarafından belirlenen 5 kitap üzerinden yapılacak</w:t>
      </w:r>
      <w:r w:rsidR="00451D01"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="00451D01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esim, ş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iir ve </w:t>
      </w:r>
      <w:r w:rsidR="00451D01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ompozisyon yarışmasına</w:t>
      </w:r>
      <w:r w:rsidR="00BD295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996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Adıyaman ilindeki ilkokul (2.3.ve 4.sınıf)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727996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kitap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okuma 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sınavına ise Adıyaman 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ilindeki 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ortaokul, l</w:t>
      </w:r>
      <w:r w:rsidR="00727996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ise öğrencileri ve veliler </w:t>
      </w:r>
      <w:r w:rsidR="00755DD6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katılacaktır. </w:t>
      </w:r>
    </w:p>
    <w:p w14:paraId="0C605695" w14:textId="77777777" w:rsidR="00845DD2" w:rsidRPr="0053489B" w:rsidRDefault="00845DD2" w:rsidP="002F7B3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6417B" w14:textId="77777777" w:rsidR="00D8092D" w:rsidRPr="0053489B" w:rsidRDefault="00BE7EE5" w:rsidP="002F7B3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Yarışmay</w:t>
      </w:r>
      <w:r w:rsidR="00CA6E0E"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3489B">
        <w:rPr>
          <w:color w:val="000000" w:themeColor="text1"/>
        </w:rPr>
        <w:t xml:space="preserve"> </w:t>
      </w: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Başvuru, Uygulama ve Değerlendirme</w:t>
      </w:r>
      <w:r w:rsidR="009D393F"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A6B0418" w14:textId="77777777" w:rsidR="00285809" w:rsidRPr="0053489B" w:rsidRDefault="00BE7EE5" w:rsidP="002F7B3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578E"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Madde-4</w:t>
      </w:r>
      <w:r w:rsidR="00477291"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Yarışmaya başvuru, uygulama ve değerlendirme aşağıda belirtildiği şekilde olacaktır:</w:t>
      </w:r>
    </w:p>
    <w:p w14:paraId="6688E296" w14:textId="77777777" w:rsidR="00321757" w:rsidRPr="0053489B" w:rsidRDefault="00321757" w:rsidP="002F7B3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69747A" w14:textId="4768EAF7" w:rsidR="00703076" w:rsidRPr="0053489B" w:rsidRDefault="00E15DA4" w:rsidP="00727996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İl Mill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</w:t>
      </w:r>
      <w:r w:rsidR="003140A1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727996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ğünce belirlenen beş (5) eser 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şartname ile </w:t>
      </w:r>
      <w:r w:rsidR="003140A1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okullara duyurulacaktır.</w:t>
      </w:r>
    </w:p>
    <w:p w14:paraId="64A639F2" w14:textId="77777777" w:rsidR="002624D0" w:rsidRPr="0053489B" w:rsidRDefault="00D8092D" w:rsidP="002624D0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r w:rsidR="00FE7E0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veli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belirlenen bu </w:t>
      </w:r>
      <w:r w:rsidR="00727996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eseri okuyarak yarışmaya katılacaktır.</w:t>
      </w:r>
    </w:p>
    <w:p w14:paraId="5809D9A5" w14:textId="77777777" w:rsidR="00D732C4" w:rsidRPr="0053489B" w:rsidRDefault="001C3A3D" w:rsidP="00FE7E0B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Değerlendirme, öğrenci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velileri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n kelime</w:t>
      </w:r>
      <w:r w:rsidR="002624D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dağarcığı, anlama, duygu ve düşüncelerini ifade etme ve yorumlama becerileri dikkate alınarak yapılacak olup 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katılımcıların</w:t>
      </w:r>
      <w:r w:rsidR="002624D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okuma, kavrama ve anlama düzeylerini ölçmeye yönelik sorular sorulacaktır.</w:t>
      </w:r>
      <w:r w:rsidR="00BB1BF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Hazırlanacak sorular klasik (</w:t>
      </w:r>
      <w:r w:rsidR="001317CC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açık uçlu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B1BF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</w:t>
      </w:r>
      <w:r w:rsidR="00BB1BF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şeklinde olabilecektir.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EF7BE4" w14:textId="77777777" w:rsidR="002624D0" w:rsidRPr="0053489B" w:rsidRDefault="00FE7E0B" w:rsidP="00FE7E0B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İlkokullarda ise öğrencilerin hayal güçlerini </w:t>
      </w:r>
      <w:r w:rsidR="00451D01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yansıtacak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resim,</w:t>
      </w:r>
      <w:r w:rsidR="00593BB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şiir ve kompozisyon yarışması düzenlenecektir.</w:t>
      </w:r>
      <w:r w:rsidR="00D732C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İlkokullarda veliler yarışmaya dahil edilmeyecektir.</w:t>
      </w:r>
    </w:p>
    <w:p w14:paraId="5A709159" w14:textId="77777777" w:rsidR="00D8092D" w:rsidRPr="0053489B" w:rsidRDefault="00D8092D" w:rsidP="002624D0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Yarışma başvuruları okul müdürlüklerine yapılacaktır.</w:t>
      </w:r>
    </w:p>
    <w:p w14:paraId="2B84F407" w14:textId="4E197DC4" w:rsidR="00D732C4" w:rsidRPr="0053489B" w:rsidRDefault="00D732C4" w:rsidP="002624D0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müdürlükleri 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başvuruları VTS modülüne işleyecektir.</w:t>
      </w:r>
    </w:p>
    <w:p w14:paraId="26926B37" w14:textId="77777777" w:rsidR="00451D01" w:rsidRPr="0053489B" w:rsidRDefault="00451D01" w:rsidP="002624D0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İl Milli Eğitim Müdürlüğü yarışma komisyonu tarafından başvurular değerlendirilecektir. Sınava girecek öğrenci ve velilerin sınav giriş yerleri belirlenecektir.</w:t>
      </w:r>
    </w:p>
    <w:p w14:paraId="5A27D912" w14:textId="77777777" w:rsidR="00D8092D" w:rsidRPr="0053489B" w:rsidRDefault="00D8092D" w:rsidP="002F7B3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İl/İlçe Milli Eğitim M</w:t>
      </w:r>
      <w:r w:rsidR="002624D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üdürlüklerince eş zamanlı</w:t>
      </w:r>
      <w:r w:rsidR="001E075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59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olarak yapıla</w:t>
      </w:r>
      <w:r w:rsidR="00BD5F6D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caktır.</w:t>
      </w:r>
    </w:p>
    <w:p w14:paraId="45BF7B4E" w14:textId="77777777" w:rsidR="00837C4F" w:rsidRPr="0053489B" w:rsidRDefault="00321757" w:rsidP="00321757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8092D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eğerlendirme 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Milli Eğitim </w:t>
      </w:r>
      <w:r w:rsidR="00D8092D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müdürlü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ğünce </w:t>
      </w:r>
      <w:r w:rsidR="00D8092D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oluşturulacak komisyonlarca yapılacak olup 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her kademede dereceye giren ilk on (10) öğrenci belirlenecektir.</w:t>
      </w: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DEA2B29" w14:textId="77777777" w:rsidR="00511B03" w:rsidRPr="0053489B" w:rsidRDefault="00511B03" w:rsidP="002F7B3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86BD33" w14:textId="77777777" w:rsidR="00511B03" w:rsidRDefault="00511B03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550A6" w14:textId="77777777" w:rsidR="00511B03" w:rsidRDefault="00511B03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3EBB5" w14:textId="77777777" w:rsidR="00511B03" w:rsidRDefault="00511B03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68541" w14:textId="77777777" w:rsidR="00511B03" w:rsidRDefault="00511B03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2C3E4" w14:textId="77777777" w:rsidR="00511B03" w:rsidRDefault="00511B03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1BAEC" w14:textId="77777777" w:rsidR="00B91213" w:rsidRDefault="00E54730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Yapılacak İ</w:t>
      </w:r>
      <w:r w:rsidR="00EC7F44">
        <w:rPr>
          <w:rFonts w:ascii="Times New Roman" w:hAnsi="Times New Roman" w:cs="Times New Roman"/>
          <w:b/>
          <w:sz w:val="24"/>
          <w:szCs w:val="24"/>
        </w:rPr>
        <w:t>şlemler</w:t>
      </w:r>
    </w:p>
    <w:p w14:paraId="4BACD94F" w14:textId="713A9BB1" w:rsidR="00303F70" w:rsidRPr="0093738C" w:rsidRDefault="00566E3D" w:rsidP="002F7B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Madde-5</w:t>
      </w:r>
      <w:r w:rsidR="00477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DA4">
        <w:rPr>
          <w:rFonts w:ascii="Times New Roman" w:hAnsi="Times New Roman" w:cs="Times New Roman"/>
          <w:sz w:val="24"/>
          <w:szCs w:val="24"/>
        </w:rPr>
        <w:t>İl</w:t>
      </w:r>
      <w:r w:rsidR="00621199">
        <w:rPr>
          <w:rFonts w:ascii="Times New Roman" w:hAnsi="Times New Roman" w:cs="Times New Roman"/>
          <w:sz w:val="24"/>
          <w:szCs w:val="24"/>
        </w:rPr>
        <w:t>, İlçe</w:t>
      </w:r>
      <w:r w:rsidR="00E15DA4">
        <w:rPr>
          <w:rFonts w:ascii="Times New Roman" w:hAnsi="Times New Roman" w:cs="Times New Roman"/>
          <w:sz w:val="24"/>
          <w:szCs w:val="24"/>
        </w:rPr>
        <w:t xml:space="preserve"> Millî E</w:t>
      </w:r>
      <w:r w:rsidR="00621199">
        <w:rPr>
          <w:rFonts w:ascii="Times New Roman" w:hAnsi="Times New Roman" w:cs="Times New Roman"/>
          <w:sz w:val="24"/>
          <w:szCs w:val="24"/>
        </w:rPr>
        <w:t>ğitim M</w:t>
      </w:r>
      <w:r w:rsidRPr="00566E3D">
        <w:rPr>
          <w:rFonts w:ascii="Times New Roman" w:hAnsi="Times New Roman" w:cs="Times New Roman"/>
          <w:sz w:val="24"/>
          <w:szCs w:val="24"/>
        </w:rPr>
        <w:t>üdürlü</w:t>
      </w:r>
      <w:r w:rsidR="00E15DA4">
        <w:rPr>
          <w:rFonts w:ascii="Times New Roman" w:hAnsi="Times New Roman" w:cs="Times New Roman"/>
          <w:sz w:val="24"/>
          <w:szCs w:val="24"/>
        </w:rPr>
        <w:t>ğü ve</w:t>
      </w:r>
      <w:r w:rsidR="00E15DA4" w:rsidRPr="008E05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okullar</w:t>
      </w:r>
      <w:r w:rsidR="0053489B" w:rsidRPr="008E05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1757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566E3D">
        <w:rPr>
          <w:rFonts w:ascii="Times New Roman" w:hAnsi="Times New Roman" w:cs="Times New Roman"/>
          <w:sz w:val="24"/>
          <w:szCs w:val="24"/>
        </w:rPr>
        <w:t>gerçekleştirilecek iş v</w:t>
      </w:r>
      <w:r>
        <w:rPr>
          <w:rFonts w:ascii="Times New Roman" w:hAnsi="Times New Roman" w:cs="Times New Roman"/>
          <w:sz w:val="24"/>
          <w:szCs w:val="24"/>
        </w:rPr>
        <w:t xml:space="preserve">e işlemler aşağıda belirtildiği şekilde </w:t>
      </w:r>
      <w:r w:rsidR="00720590" w:rsidRPr="00720590">
        <w:rPr>
          <w:rFonts w:ascii="Times New Roman" w:hAnsi="Times New Roman" w:cs="Times New Roman"/>
          <w:sz w:val="24"/>
          <w:szCs w:val="24"/>
        </w:rPr>
        <w:t>olacaktır:</w:t>
      </w:r>
      <w:r w:rsidR="00720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982EA" w14:textId="77777777" w:rsidR="00511B03" w:rsidRDefault="00511B03" w:rsidP="006108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03556" w14:textId="0D4D9BE4" w:rsidR="00F277C0" w:rsidRDefault="00665A1A" w:rsidP="006108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C0">
        <w:rPr>
          <w:rFonts w:ascii="Times New Roman" w:hAnsi="Times New Roman" w:cs="Times New Roman"/>
          <w:b/>
          <w:sz w:val="24"/>
          <w:szCs w:val="24"/>
        </w:rPr>
        <w:t>İl Millî Eğitim Müdürlü</w:t>
      </w:r>
      <w:r w:rsidR="00886242">
        <w:rPr>
          <w:rFonts w:ascii="Times New Roman" w:hAnsi="Times New Roman" w:cs="Times New Roman"/>
          <w:b/>
          <w:sz w:val="24"/>
          <w:szCs w:val="24"/>
        </w:rPr>
        <w:t>ğün</w:t>
      </w:r>
      <w:r w:rsidRPr="00F277C0">
        <w:rPr>
          <w:rFonts w:ascii="Times New Roman" w:hAnsi="Times New Roman" w:cs="Times New Roman"/>
          <w:b/>
          <w:sz w:val="24"/>
          <w:szCs w:val="24"/>
        </w:rPr>
        <w:t>de;</w:t>
      </w:r>
    </w:p>
    <w:p w14:paraId="0ACACE0E" w14:textId="10918551" w:rsidR="00463C80" w:rsidRPr="0053489B" w:rsidRDefault="00463C80" w:rsidP="002F7B3A">
      <w:pPr>
        <w:pStyle w:val="ListeParagraf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</w:t>
      </w:r>
      <w:r w:rsidR="0006421C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süresi içerisinde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merkezi 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06421C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çe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Millî E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ğitim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üdürlüklerine gerekli duyuru yapılacaktır.</w:t>
      </w:r>
    </w:p>
    <w:p w14:paraId="214FB033" w14:textId="4FFA94E6" w:rsidR="00463C80" w:rsidRPr="0053489B" w:rsidRDefault="00665A1A" w:rsidP="006945F0">
      <w:pPr>
        <w:pStyle w:val="ListeParagraf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Milli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 Yardımcısı/Şube M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üdürü 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başkanlığında, </w:t>
      </w:r>
      <w:r w:rsidR="00DA482C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2 (iki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77C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Türk D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 ve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21E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debiyatı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2621E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ğretmeni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,1 </w:t>
      </w:r>
      <w:r w:rsidR="00FF23E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(bir) Türkçe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</w:t>
      </w:r>
      <w:r w:rsidR="006945F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ğretmeni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,1 </w:t>
      </w:r>
      <w:r w:rsidR="00FF23E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(bir) Sınıf Öğretmenin</w:t>
      </w:r>
      <w:r w:rsidR="00621199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ve 2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(İki) Görsel Sanatlar Ö</w:t>
      </w:r>
      <w:r w:rsidR="00FF23E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ğretmeninden oluşan </w:t>
      </w:r>
      <w:r w:rsidR="006945F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0C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“ İl Y</w:t>
      </w:r>
      <w:r w:rsidR="00F277C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</w:t>
      </w:r>
      <w:r w:rsidR="002850C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omisyon</w:t>
      </w:r>
      <w:r w:rsidR="00F277C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850C8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oluşturulacaktır</w:t>
      </w:r>
      <w:r w:rsidR="002F0DDF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276873" w14:textId="0E34C1E8" w:rsidR="00463C80" w:rsidRPr="0053489B" w:rsidRDefault="00463C80" w:rsidP="002F7B3A">
      <w:pPr>
        <w:pStyle w:val="ListeParagraf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Yarışmaya şartnamede belirtilen hususlara uygun olan tüm okulların k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atılımının sağlanması için İl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/İlçe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illî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üdürlükleri</w:t>
      </w:r>
      <w:r w:rsidR="00DA482C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nce gerekli tedbir alınacaktır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EC809" w14:textId="1ED29579" w:rsidR="00933DAB" w:rsidRPr="0053489B" w:rsidRDefault="002F0DDF" w:rsidP="001E2877">
      <w:pPr>
        <w:pStyle w:val="ListeParagraf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İl</w:t>
      </w:r>
      <w:r w:rsidR="00463C8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63C8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ill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15DA4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</w:t>
      </w:r>
      <w:r w:rsidR="00463C8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üdürlükleri ilk </w:t>
      </w:r>
      <w:r w:rsidR="00FF23E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ona (10)</w:t>
      </w:r>
      <w:r w:rsidR="00463C8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D77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</w:t>
      </w:r>
      <w:r w:rsidR="001C3A3D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giren öğrencileri </w:t>
      </w:r>
      <w:r w:rsidR="00FF23E0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tespit ederek, Perre Uygulama Oteli konferans salonunda yapılacak olan ödül töreninde ödüllendirecektir.</w:t>
      </w:r>
    </w:p>
    <w:p w14:paraId="48ACED51" w14:textId="77777777" w:rsidR="00621199" w:rsidRPr="0053489B" w:rsidRDefault="00621199" w:rsidP="00E15D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19136B" w14:textId="77777777" w:rsidR="00E15DA4" w:rsidRPr="0053489B" w:rsidRDefault="00E15DA4" w:rsidP="00E15D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Millî Eğitim Müdürlüklerinde;</w:t>
      </w:r>
    </w:p>
    <w:p w14:paraId="360AC54A" w14:textId="77777777" w:rsidR="00621199" w:rsidRPr="0053489B" w:rsidRDefault="00621199" w:rsidP="00E15D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3F846B" w14:textId="77777777" w:rsidR="00E15DA4" w:rsidRPr="0053489B" w:rsidRDefault="00E15DA4" w:rsidP="00E15DA4">
      <w:pPr>
        <w:pStyle w:val="ListeParagraf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okul müdürlüklerine gerekli duyuru yapılacaktır.</w:t>
      </w:r>
    </w:p>
    <w:p w14:paraId="5DC7E339" w14:textId="5C602813" w:rsidR="00E15DA4" w:rsidRPr="0053489B" w:rsidRDefault="00E15DA4" w:rsidP="00E15DA4">
      <w:pPr>
        <w:pStyle w:val="ListeParagraf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Yarışmaya ilçedeki tüm okulların katılımının sağlanması için İlçe Mi</w:t>
      </w:r>
      <w:r w:rsidR="0053489B"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>lli</w:t>
      </w:r>
      <w:r w:rsidRPr="00534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Müdürlüklerince katılımın sağlanmasına yönelik gerekli tedbirler alınacaktır.</w:t>
      </w:r>
    </w:p>
    <w:p w14:paraId="5864E031" w14:textId="77777777" w:rsidR="00621199" w:rsidRDefault="00621199" w:rsidP="00621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99384" w14:textId="77777777" w:rsidR="00621199" w:rsidRDefault="00621199" w:rsidP="00621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Okullarda</w:t>
      </w:r>
      <w:r w:rsidRPr="00857361">
        <w:rPr>
          <w:rFonts w:ascii="Times New Roman" w:hAnsi="Times New Roman" w:cs="Times New Roman"/>
          <w:b/>
          <w:sz w:val="24"/>
          <w:szCs w:val="24"/>
        </w:rPr>
        <w:t>;</w:t>
      </w:r>
    </w:p>
    <w:p w14:paraId="719CEF04" w14:textId="77777777" w:rsidR="00621199" w:rsidRDefault="00621199" w:rsidP="00621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A51E8" w14:textId="77777777" w:rsidR="00621199" w:rsidRPr="00E0268A" w:rsidRDefault="00621199" w:rsidP="00621199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68A">
        <w:rPr>
          <w:rFonts w:ascii="Times New Roman" w:hAnsi="Times New Roman" w:cs="Times New Roman"/>
          <w:sz w:val="24"/>
          <w:szCs w:val="24"/>
        </w:rPr>
        <w:t>Yarışma takvimine uygun olarak öğrencilere gerekli duyuru ve rehberlik okul yönetimlerince yapılacaktır.</w:t>
      </w:r>
    </w:p>
    <w:p w14:paraId="51750906" w14:textId="77777777" w:rsidR="00621199" w:rsidRPr="005C4F13" w:rsidRDefault="00621199" w:rsidP="00621199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F13">
        <w:rPr>
          <w:rFonts w:ascii="Times New Roman" w:hAnsi="Times New Roman" w:cs="Times New Roman"/>
          <w:sz w:val="24"/>
          <w:szCs w:val="24"/>
        </w:rPr>
        <w:t>Okunacak eserlerin aslına uygun (kısaltılmış veya özetlenmiş olmama</w:t>
      </w:r>
      <w:r>
        <w:rPr>
          <w:rFonts w:ascii="Times New Roman" w:hAnsi="Times New Roman" w:cs="Times New Roman"/>
          <w:sz w:val="24"/>
          <w:szCs w:val="24"/>
        </w:rPr>
        <w:t>sına</w:t>
      </w:r>
      <w:r w:rsidRPr="005C4F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şartlarda </w:t>
      </w:r>
      <w:r w:rsidRPr="005C4F13">
        <w:rPr>
          <w:rFonts w:ascii="Times New Roman" w:hAnsi="Times New Roman" w:cs="Times New Roman"/>
          <w:sz w:val="24"/>
          <w:szCs w:val="24"/>
        </w:rPr>
        <w:t>olmasına özen gösterilecektir.</w:t>
      </w:r>
    </w:p>
    <w:p w14:paraId="11E7F98F" w14:textId="77777777" w:rsidR="00621199" w:rsidRPr="00321757" w:rsidRDefault="00621199" w:rsidP="00621199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757">
        <w:rPr>
          <w:rFonts w:ascii="Times New Roman" w:hAnsi="Times New Roman" w:cs="Times New Roman"/>
          <w:sz w:val="24"/>
          <w:szCs w:val="24"/>
        </w:rPr>
        <w:t xml:space="preserve">Okullarda uygulanan okuma zamanları içerisinde bütün öğrencilerin kitap okuma </w:t>
      </w:r>
      <w:r>
        <w:rPr>
          <w:rFonts w:ascii="Times New Roman" w:hAnsi="Times New Roman" w:cs="Times New Roman"/>
          <w:sz w:val="24"/>
          <w:szCs w:val="24"/>
        </w:rPr>
        <w:t>zamanına</w:t>
      </w:r>
      <w:r w:rsidRPr="00321757">
        <w:rPr>
          <w:rFonts w:ascii="Times New Roman" w:hAnsi="Times New Roman" w:cs="Times New Roman"/>
          <w:sz w:val="24"/>
          <w:szCs w:val="24"/>
        </w:rPr>
        <w:t xml:space="preserve"> katılımı sağlanacaktır.</w:t>
      </w:r>
    </w:p>
    <w:p w14:paraId="0B5D9647" w14:textId="77777777" w:rsidR="00621199" w:rsidRPr="001C3A3D" w:rsidRDefault="00621199" w:rsidP="00621199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3D">
        <w:rPr>
          <w:rFonts w:ascii="Times New Roman" w:hAnsi="Times New Roman" w:cs="Times New Roman"/>
          <w:sz w:val="24"/>
          <w:szCs w:val="24"/>
        </w:rPr>
        <w:t>Yarışmaya katılmak isteyen öğrenciler, okul müdürlüklerine müracaat edeceklerdir.</w:t>
      </w:r>
    </w:p>
    <w:p w14:paraId="205AE588" w14:textId="77777777" w:rsidR="00621199" w:rsidRDefault="00621199" w:rsidP="00621199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4F13">
        <w:rPr>
          <w:rFonts w:ascii="Times New Roman" w:hAnsi="Times New Roman" w:cs="Times New Roman"/>
          <w:sz w:val="24"/>
          <w:szCs w:val="24"/>
        </w:rPr>
        <w:t>Okunacak kitaplarla ilgili sosyal etkinlik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5C4F13">
        <w:rPr>
          <w:rFonts w:ascii="Times New Roman" w:hAnsi="Times New Roman" w:cs="Times New Roman"/>
          <w:sz w:val="24"/>
          <w:szCs w:val="24"/>
        </w:rPr>
        <w:t xml:space="preserve"> çerçevesinde </w:t>
      </w:r>
      <w:r>
        <w:rPr>
          <w:rFonts w:ascii="Times New Roman" w:hAnsi="Times New Roman" w:cs="Times New Roman"/>
          <w:sz w:val="24"/>
          <w:szCs w:val="24"/>
        </w:rPr>
        <w:t>söyleşiler yapılacaktır.</w:t>
      </w:r>
    </w:p>
    <w:p w14:paraId="5A244DAC" w14:textId="77777777" w:rsidR="00621199" w:rsidRPr="00172E42" w:rsidRDefault="00621199" w:rsidP="00621199">
      <w:pPr>
        <w:pStyle w:val="ListeParagraf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E42">
        <w:rPr>
          <w:rFonts w:ascii="Times New Roman" w:hAnsi="Times New Roman" w:cs="Times New Roman"/>
          <w:sz w:val="24"/>
          <w:szCs w:val="24"/>
        </w:rPr>
        <w:t>Okul müdürlükleri yarışma ile ilgili tüm iş ve işlemlerin bu şartnameye uygun olarak yürütülmesini ve sonuçlandırılmasını takip edecektir.</w:t>
      </w:r>
    </w:p>
    <w:p w14:paraId="3DC4B353" w14:textId="77777777" w:rsidR="00621199" w:rsidRPr="00621199" w:rsidRDefault="00621199" w:rsidP="00621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049F3" w14:textId="77777777" w:rsidR="00E15DA4" w:rsidRPr="00E15DA4" w:rsidRDefault="00E15DA4" w:rsidP="00E15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1BE19" w14:textId="77777777" w:rsidR="00CB6A51" w:rsidRDefault="00CB6A51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6C894" w14:textId="77777777" w:rsidR="006A23B3" w:rsidRDefault="00FE772A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Ödüllendirme </w:t>
      </w:r>
      <w:r w:rsidR="00465A35">
        <w:rPr>
          <w:rFonts w:ascii="Times New Roman" w:hAnsi="Times New Roman" w:cs="Times New Roman"/>
          <w:b/>
          <w:sz w:val="24"/>
          <w:szCs w:val="24"/>
        </w:rPr>
        <w:t>ve</w:t>
      </w:r>
      <w:r w:rsidR="00E54730">
        <w:rPr>
          <w:rFonts w:ascii="Times New Roman" w:hAnsi="Times New Roman" w:cs="Times New Roman"/>
          <w:b/>
          <w:sz w:val="24"/>
          <w:szCs w:val="24"/>
        </w:rPr>
        <w:t xml:space="preserve"> Ödül T</w:t>
      </w:r>
      <w:r w:rsidR="007C21DF" w:rsidRPr="007C21DF">
        <w:rPr>
          <w:rFonts w:ascii="Times New Roman" w:hAnsi="Times New Roman" w:cs="Times New Roman"/>
          <w:b/>
          <w:sz w:val="24"/>
          <w:szCs w:val="24"/>
        </w:rPr>
        <w:t xml:space="preserve">öreni </w:t>
      </w:r>
    </w:p>
    <w:p w14:paraId="3F69CD94" w14:textId="77777777" w:rsidR="00511B03" w:rsidRDefault="00511B03" w:rsidP="002F7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06B40" w14:textId="3BDC465D" w:rsidR="00E20D72" w:rsidRPr="00FA2463" w:rsidRDefault="00A11ECC" w:rsidP="00A11E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Madde-6</w:t>
      </w:r>
      <w:r w:rsidR="004D0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72A">
        <w:rPr>
          <w:rFonts w:ascii="Times New Roman" w:hAnsi="Times New Roman" w:cs="Times New Roman"/>
          <w:color w:val="000000" w:themeColor="text1"/>
          <w:sz w:val="24"/>
          <w:szCs w:val="24"/>
        </w:rPr>
        <w:t>İl</w:t>
      </w:r>
      <w:r w:rsidR="004D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millî eğitim müdürlüklerinde </w:t>
      </w:r>
      <w:r w:rsidR="00B4098C">
        <w:rPr>
          <w:rFonts w:ascii="Times New Roman" w:hAnsi="Times New Roman" w:cs="Times New Roman"/>
          <w:sz w:val="24"/>
          <w:szCs w:val="24"/>
        </w:rPr>
        <w:t xml:space="preserve">yapılan </w:t>
      </w:r>
      <w:r w:rsidR="00E91399" w:rsidRPr="00E91399">
        <w:rPr>
          <w:rFonts w:ascii="Times New Roman" w:hAnsi="Times New Roman" w:cs="Times New Roman"/>
          <w:sz w:val="24"/>
          <w:szCs w:val="24"/>
        </w:rPr>
        <w:t>değerlendirme sonucunda</w:t>
      </w:r>
      <w:r w:rsidR="00FA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</w:t>
      </w:r>
      <w:r w:rsidR="00F565D8">
        <w:rPr>
          <w:rFonts w:ascii="Times New Roman" w:hAnsi="Times New Roman" w:cs="Times New Roman"/>
          <w:color w:val="000000" w:themeColor="text1"/>
          <w:sz w:val="24"/>
          <w:szCs w:val="24"/>
        </w:rPr>
        <w:t>giren öğrencilerin</w:t>
      </w:r>
      <w:r w:rsidR="00B4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463">
        <w:rPr>
          <w:rFonts w:ascii="Times New Roman" w:hAnsi="Times New Roman" w:cs="Times New Roman"/>
          <w:color w:val="000000" w:themeColor="text1"/>
          <w:sz w:val="24"/>
          <w:szCs w:val="24"/>
        </w:rPr>
        <w:t>ödülleri</w:t>
      </w:r>
      <w:r w:rsidR="00EA3A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83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Adıyaman Valisi Sayın Dr.Osman VAROL’un katılımıyla Adıyaman Perre Uygulama Otelinde düzenlenecek </w:t>
      </w:r>
      <w:r w:rsidR="00583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</w:t>
      </w:r>
      <w:r w:rsidR="00CB3543">
        <w:rPr>
          <w:rFonts w:ascii="Times New Roman" w:hAnsi="Times New Roman" w:cs="Times New Roman"/>
          <w:color w:val="000000" w:themeColor="text1"/>
          <w:sz w:val="24"/>
          <w:szCs w:val="24"/>
        </w:rPr>
        <w:t>programda verilecektir.</w:t>
      </w:r>
    </w:p>
    <w:p w14:paraId="001F50D8" w14:textId="77777777" w:rsidR="00CB3543" w:rsidRDefault="00CB3543" w:rsidP="00FE7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D12BC" w14:textId="77777777" w:rsidR="00511B03" w:rsidRDefault="00511B03" w:rsidP="00FE7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48CD8" w14:textId="77777777" w:rsidR="00511B03" w:rsidRDefault="00511B03" w:rsidP="00FE7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BF478" w14:textId="77777777" w:rsidR="00511B03" w:rsidRDefault="00511B03" w:rsidP="00FE7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E4356" w14:textId="77777777" w:rsidR="004412C4" w:rsidRDefault="00FE772A" w:rsidP="00FE7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Yarışma T</w:t>
      </w:r>
      <w:r w:rsidR="00D24917">
        <w:rPr>
          <w:rFonts w:ascii="Times New Roman" w:hAnsi="Times New Roman" w:cs="Times New Roman"/>
          <w:b/>
          <w:sz w:val="24"/>
          <w:szCs w:val="24"/>
        </w:rPr>
        <w:t>akvim</w:t>
      </w:r>
      <w:r w:rsidR="00C4402F">
        <w:rPr>
          <w:rFonts w:ascii="Times New Roman" w:hAnsi="Times New Roman" w:cs="Times New Roman"/>
          <w:b/>
          <w:sz w:val="24"/>
          <w:szCs w:val="24"/>
        </w:rPr>
        <w:t>i</w:t>
      </w:r>
      <w:r w:rsidR="007C21DF" w:rsidRPr="007C2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9A065E" w14:textId="77777777" w:rsidR="002E7EEA" w:rsidRDefault="00A7578E" w:rsidP="00FE7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</w:t>
      </w:r>
      <w:r w:rsidR="00A11ECC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1717C" w:rsidRPr="00F1717C">
        <w:rPr>
          <w:rFonts w:ascii="Times New Roman" w:hAnsi="Times New Roman" w:cs="Times New Roman"/>
          <w:sz w:val="24"/>
          <w:szCs w:val="24"/>
        </w:rPr>
        <w:t>Kitap</w:t>
      </w:r>
      <w:r w:rsidR="00276FDD">
        <w:rPr>
          <w:rFonts w:ascii="Times New Roman" w:hAnsi="Times New Roman" w:cs="Times New Roman"/>
          <w:sz w:val="24"/>
          <w:szCs w:val="24"/>
        </w:rPr>
        <w:t xml:space="preserve"> Okuma</w:t>
      </w:r>
      <w:r w:rsidR="00F1717C" w:rsidRPr="00F1717C">
        <w:rPr>
          <w:rFonts w:ascii="Times New Roman" w:hAnsi="Times New Roman" w:cs="Times New Roman"/>
          <w:sz w:val="24"/>
          <w:szCs w:val="24"/>
        </w:rPr>
        <w:t xml:space="preserve"> sınavına ilişkin y</w:t>
      </w:r>
      <w:r w:rsidR="00FE772A" w:rsidRPr="00F1717C">
        <w:rPr>
          <w:rFonts w:ascii="Times New Roman" w:hAnsi="Times New Roman" w:cs="Times New Roman"/>
          <w:sz w:val="24"/>
          <w:szCs w:val="24"/>
        </w:rPr>
        <w:t>arışma</w:t>
      </w:r>
      <w:r w:rsidR="00FE772A">
        <w:rPr>
          <w:rFonts w:ascii="Times New Roman" w:hAnsi="Times New Roman" w:cs="Times New Roman"/>
          <w:sz w:val="24"/>
          <w:szCs w:val="24"/>
        </w:rPr>
        <w:t xml:space="preserve"> t</w:t>
      </w:r>
      <w:r w:rsidR="00FE772A" w:rsidRPr="00FE772A">
        <w:rPr>
          <w:rFonts w:ascii="Times New Roman" w:hAnsi="Times New Roman" w:cs="Times New Roman"/>
          <w:sz w:val="24"/>
          <w:szCs w:val="24"/>
        </w:rPr>
        <w:t>akvimi aşağıdaki şekilde olacaktır:</w:t>
      </w:r>
    </w:p>
    <w:tbl>
      <w:tblPr>
        <w:tblW w:w="1014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6896"/>
        <w:gridCol w:w="2065"/>
      </w:tblGrid>
      <w:tr w:rsidR="00AA4F24" w:rsidRPr="00591917" w14:paraId="2C593251" w14:textId="77777777" w:rsidTr="00A74FD8">
        <w:trPr>
          <w:trHeight w:val="582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F332F7" w14:textId="77777777" w:rsidR="00AA4F24" w:rsidRPr="00591917" w:rsidRDefault="00AA4F24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6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F7205F" w14:textId="77777777" w:rsidR="00AA4F24" w:rsidRPr="00591917" w:rsidRDefault="00AA4F24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FAALİYET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EA1B2E7" w14:textId="77777777" w:rsidR="00AA4F24" w:rsidRPr="00591917" w:rsidRDefault="00AA4F24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TAKVİM</w:t>
            </w:r>
          </w:p>
        </w:tc>
      </w:tr>
      <w:tr w:rsidR="00276FDD" w:rsidRPr="00591917" w14:paraId="33CD985F" w14:textId="77777777" w:rsidTr="00A74FD8">
        <w:trPr>
          <w:trHeight w:val="582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2491" w14:textId="77777777" w:rsidR="00276FDD" w:rsidRPr="00276FDD" w:rsidRDefault="00276FDD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276FD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</w:t>
            </w:r>
          </w:p>
        </w:tc>
        <w:tc>
          <w:tcPr>
            <w:tcW w:w="6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B208" w14:textId="77777777" w:rsidR="00276FDD" w:rsidRPr="00276FDD" w:rsidRDefault="00276FDD" w:rsidP="00276F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276FD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Yarışmaya esas olan kitapların duyurusunun yapılması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1B15A" w14:textId="77777777" w:rsidR="00276FDD" w:rsidRPr="00621199" w:rsidRDefault="00BC5F0A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Kasım 2024</w:t>
            </w:r>
          </w:p>
        </w:tc>
      </w:tr>
      <w:tr w:rsidR="00DC0518" w:rsidRPr="00591917" w14:paraId="5A059690" w14:textId="77777777" w:rsidTr="00A74FD8">
        <w:trPr>
          <w:trHeight w:val="582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43B5" w14:textId="77777777" w:rsidR="00DC0518" w:rsidRPr="00276FDD" w:rsidRDefault="00DC0518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  <w:tc>
          <w:tcPr>
            <w:tcW w:w="6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76BB" w14:textId="612E6095" w:rsidR="00DC0518" w:rsidRPr="00276FDD" w:rsidRDefault="00DC0518" w:rsidP="0088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Yarışma kapsamında belirlenen kitapların okunması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C26A5" w14:textId="7F83581D" w:rsidR="00886242" w:rsidRDefault="00DC0518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Kasım 2024</w:t>
            </w:r>
          </w:p>
          <w:p w14:paraId="4B74C710" w14:textId="0139847B" w:rsidR="00DC0518" w:rsidRPr="00621199" w:rsidRDefault="00886242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02.05.2025</w:t>
            </w:r>
          </w:p>
        </w:tc>
      </w:tr>
      <w:tr w:rsidR="00AA4F24" w:rsidRPr="00591917" w14:paraId="47E975B5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5C7" w14:textId="77777777" w:rsidR="00AA4F24" w:rsidRPr="00591917" w:rsidRDefault="008C3F1B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99C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Başvuruların alınmaya başlanması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6391B" w14:textId="77777777" w:rsidR="00AA4F24" w:rsidRPr="00A260BF" w:rsidRDefault="005E4D10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01.04.2025</w:t>
            </w:r>
          </w:p>
        </w:tc>
      </w:tr>
      <w:tr w:rsidR="00AA4F24" w:rsidRPr="00591917" w14:paraId="4745994E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83BB" w14:textId="77777777" w:rsidR="00AA4F24" w:rsidRPr="00591917" w:rsidRDefault="008C3F1B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B1E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veliler için son başvuru tarihi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7CE1" w14:textId="77777777" w:rsidR="00AA4F24" w:rsidRPr="00A260BF" w:rsidRDefault="005E4D10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18.04.2025</w:t>
            </w:r>
          </w:p>
        </w:tc>
      </w:tr>
      <w:tr w:rsidR="00AA4F24" w:rsidRPr="00591917" w14:paraId="35408C7F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2FCF" w14:textId="77777777" w:rsidR="00AA4F24" w:rsidRPr="00591917" w:rsidRDefault="008C3F1B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F650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Müdürlüklerinin başvuruları VTS Modülüne işlemesi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313EF" w14:textId="77777777" w:rsidR="00AA4F24" w:rsidRPr="00A260BF" w:rsidRDefault="005E4D10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21.04.2025</w:t>
            </w:r>
          </w:p>
        </w:tc>
      </w:tr>
      <w:tr w:rsidR="00AA4F24" w:rsidRPr="00591917" w14:paraId="458C9407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A15B" w14:textId="77777777" w:rsidR="00AA4F24" w:rsidRPr="00591917" w:rsidRDefault="008C3F1B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2E6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Sınava girecek öğrenci ve velilerin ilanı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45ED" w14:textId="77777777" w:rsidR="00AA4F24" w:rsidRPr="00A260BF" w:rsidRDefault="005E4D10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28.04.2025</w:t>
            </w:r>
          </w:p>
        </w:tc>
      </w:tr>
      <w:tr w:rsidR="00AA4F24" w:rsidRPr="00591917" w14:paraId="163680B2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9EFE" w14:textId="77777777" w:rsidR="00AA4F24" w:rsidRPr="00591917" w:rsidRDefault="00710700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6EE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velilerin sınava girecekleri yer ve salonların ilanı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CE70" w14:textId="77777777" w:rsidR="00AA4F24" w:rsidRPr="00A260BF" w:rsidRDefault="00A260BF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260B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28.04.2025</w:t>
            </w:r>
          </w:p>
        </w:tc>
      </w:tr>
      <w:tr w:rsidR="00AA4F24" w:rsidRPr="00591917" w14:paraId="7C26B922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69E" w14:textId="77777777" w:rsidR="00AA4F24" w:rsidRPr="00591917" w:rsidRDefault="00710700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EFF5" w14:textId="77777777" w:rsidR="00AA4F24" w:rsidRPr="00591917" w:rsidRDefault="009144AB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Sınavın yapılacağı tarih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3456" w14:textId="77777777" w:rsidR="00AA4F24" w:rsidRPr="00A260BF" w:rsidRDefault="009144AB" w:rsidP="009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260B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03.05.2025</w:t>
            </w:r>
          </w:p>
        </w:tc>
      </w:tr>
      <w:tr w:rsidR="00AA4F24" w:rsidRPr="00591917" w14:paraId="741A202E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3640" w14:textId="77777777" w:rsidR="00AA4F24" w:rsidRPr="00591917" w:rsidRDefault="00710700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A7B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Sonuçların açıklanması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A372" w14:textId="77777777" w:rsidR="00AA4F24" w:rsidRPr="00A260BF" w:rsidRDefault="00A260BF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260B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12.05.2025</w:t>
            </w:r>
          </w:p>
        </w:tc>
      </w:tr>
      <w:tr w:rsidR="00AA4F24" w:rsidRPr="00591917" w14:paraId="4513F5C4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87C3" w14:textId="77777777" w:rsidR="00AA4F24" w:rsidRPr="00591917" w:rsidRDefault="00710700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1D7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İtirazlar için son tarih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4252" w14:textId="77777777" w:rsidR="00AA4F24" w:rsidRPr="00A260BF" w:rsidRDefault="00A260BF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260B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15.05.2025</w:t>
            </w:r>
          </w:p>
        </w:tc>
      </w:tr>
      <w:tr w:rsidR="00AA4F24" w:rsidRPr="00591917" w14:paraId="740CB5D5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FF7" w14:textId="77777777" w:rsidR="00AA4F24" w:rsidRPr="00591917" w:rsidRDefault="00710700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F75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Kesin sonuçların İlanı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EBE0" w14:textId="77777777" w:rsidR="00AA4F24" w:rsidRPr="00A260BF" w:rsidRDefault="00A260BF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260B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20.05.2025</w:t>
            </w:r>
          </w:p>
        </w:tc>
      </w:tr>
      <w:tr w:rsidR="00AA4F24" w:rsidRPr="00591917" w14:paraId="6CA358A3" w14:textId="77777777" w:rsidTr="00A74FD8">
        <w:trPr>
          <w:trHeight w:val="46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ABD3" w14:textId="77777777" w:rsidR="00AA4F24" w:rsidRPr="00591917" w:rsidRDefault="00710700" w:rsidP="001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729" w14:textId="77777777" w:rsidR="00AA4F24" w:rsidRPr="00591917" w:rsidRDefault="00AA4F24" w:rsidP="0018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Ödül Töreni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EAA4" w14:textId="77777777" w:rsidR="00AA4F24" w:rsidRPr="00A260BF" w:rsidRDefault="00A260BF" w:rsidP="00A2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260B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26.05.2025</w:t>
            </w:r>
          </w:p>
        </w:tc>
      </w:tr>
    </w:tbl>
    <w:p w14:paraId="518C54DB" w14:textId="77777777" w:rsidR="009554DE" w:rsidRDefault="009554DE" w:rsidP="00FE7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Resim, şiir ve Kompozisyon yarışmasına </w:t>
      </w:r>
      <w:r w:rsidRPr="00F1717C">
        <w:rPr>
          <w:rFonts w:ascii="Times New Roman" w:hAnsi="Times New Roman" w:cs="Times New Roman"/>
          <w:sz w:val="24"/>
          <w:szCs w:val="24"/>
        </w:rPr>
        <w:t>ilişkin yarışma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FE772A">
        <w:rPr>
          <w:rFonts w:ascii="Times New Roman" w:hAnsi="Times New Roman" w:cs="Times New Roman"/>
          <w:sz w:val="24"/>
          <w:szCs w:val="24"/>
        </w:rPr>
        <w:t>akvimi aşağıdaki şekilde olacaktır: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24"/>
        <w:gridCol w:w="2153"/>
      </w:tblGrid>
      <w:tr w:rsidR="00C354EE" w14:paraId="695FDBE9" w14:textId="77777777" w:rsidTr="00A74FD8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A04847" w14:textId="77777777" w:rsidR="00C354EE" w:rsidRPr="00C354EE" w:rsidRDefault="00C354EE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0182CB" w14:textId="77777777" w:rsidR="00C354EE" w:rsidRPr="00C354EE" w:rsidRDefault="008C3F1B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İLKOKUL </w:t>
            </w:r>
            <w:r w:rsidR="00C354EE" w:rsidRPr="00C354EE">
              <w:rPr>
                <w:rFonts w:ascii="Times New Roman" w:hAnsi="Times New Roman" w:cs="Times New Roman"/>
                <w:b/>
              </w:rPr>
              <w:t>FAALİYET TAKVİMİ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365A9" w14:textId="77777777" w:rsidR="00C354EE" w:rsidRPr="00C354EE" w:rsidRDefault="00C354EE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BAŞLANGIÇ</w:t>
            </w:r>
          </w:p>
        </w:tc>
      </w:tr>
      <w:tr w:rsidR="008C3F1B" w14:paraId="7208CD51" w14:textId="77777777" w:rsidTr="00A74FD8">
        <w:trPr>
          <w:trHeight w:val="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597B" w14:textId="77777777" w:rsidR="008C3F1B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835F" w14:textId="77777777" w:rsidR="008C3F1B" w:rsidRDefault="00710700" w:rsidP="00710700">
            <w:pPr>
              <w:spacing w:before="60" w:line="256" w:lineRule="auto"/>
              <w:rPr>
                <w:rFonts w:ascii="Times New Roman" w:hAnsi="Times New Roman" w:cs="Times New Roman"/>
                <w:b/>
              </w:rPr>
            </w:pPr>
            <w:r w:rsidRPr="00276FDD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Yarışmaya esas olan kitapların duyurusunun yapılması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BC7C" w14:textId="77777777" w:rsidR="008C3F1B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 2024</w:t>
            </w:r>
          </w:p>
        </w:tc>
      </w:tr>
      <w:tr w:rsidR="00710700" w14:paraId="31152BCC" w14:textId="77777777" w:rsidTr="00886242">
        <w:trPr>
          <w:trHeight w:val="7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8852" w14:textId="77777777" w:rsidR="00710700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A136" w14:textId="37766D99" w:rsidR="00710700" w:rsidRDefault="00710700" w:rsidP="00886242">
            <w:pPr>
              <w:spacing w:before="6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Yarışma kapsamında belirlenen kitapların okunması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E6F" w14:textId="77777777" w:rsidR="00710700" w:rsidRPr="00886242" w:rsidRDefault="00710700" w:rsidP="0088624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86242">
              <w:rPr>
                <w:rFonts w:ascii="Times New Roman" w:hAnsi="Times New Roman" w:cs="Times New Roman"/>
                <w:b/>
              </w:rPr>
              <w:t>Kasım 2024</w:t>
            </w:r>
          </w:p>
          <w:p w14:paraId="3AC84BEA" w14:textId="479A5EDA" w:rsidR="00886242" w:rsidRPr="00C354EE" w:rsidRDefault="00886242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15.04.2025</w:t>
            </w:r>
          </w:p>
        </w:tc>
      </w:tr>
      <w:tr w:rsidR="00C354EE" w14:paraId="6267A773" w14:textId="77777777" w:rsidTr="00A74FD8">
        <w:trPr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825" w14:textId="77777777" w:rsidR="00C354EE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5E69" w14:textId="77777777" w:rsidR="00C354EE" w:rsidRPr="00C354EE" w:rsidRDefault="00710700" w:rsidP="00710700">
            <w:pPr>
              <w:spacing w:before="60" w:line="256" w:lineRule="auto"/>
              <w:rPr>
                <w:rFonts w:ascii="Times New Roman" w:hAnsi="Times New Roman" w:cs="Times New Roman"/>
              </w:rPr>
            </w:pPr>
            <w:r w:rsidRPr="00C354EE">
              <w:rPr>
                <w:rFonts w:ascii="Times New Roman" w:hAnsi="Times New Roman" w:cs="Times New Roman"/>
              </w:rPr>
              <w:t>Düzenlenecek olan yarışma</w:t>
            </w:r>
            <w:r>
              <w:rPr>
                <w:rFonts w:ascii="Times New Roman" w:hAnsi="Times New Roman" w:cs="Times New Roman"/>
              </w:rPr>
              <w:t xml:space="preserve"> şartnamesinin</w:t>
            </w:r>
            <w:r w:rsidRPr="00C354EE">
              <w:rPr>
                <w:rFonts w:ascii="Times New Roman" w:hAnsi="Times New Roman" w:cs="Times New Roman"/>
              </w:rPr>
              <w:t xml:space="preserve"> okul </w:t>
            </w:r>
            <w:bookmarkStart w:id="0" w:name="_GoBack"/>
            <w:bookmarkEnd w:id="0"/>
            <w:r w:rsidRPr="00C354EE">
              <w:rPr>
                <w:rFonts w:ascii="Times New Roman" w:hAnsi="Times New Roman" w:cs="Times New Roman"/>
              </w:rPr>
              <w:t>müdürlüklerince öğrencilere duyurulma</w:t>
            </w:r>
            <w:r>
              <w:rPr>
                <w:rFonts w:ascii="Times New Roman" w:hAnsi="Times New Roman" w:cs="Times New Roman"/>
              </w:rPr>
              <w:t>sı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BA1C" w14:textId="77777777" w:rsidR="00C354EE" w:rsidRPr="00C354EE" w:rsidRDefault="00C354EE" w:rsidP="00C354EE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15.01.2025</w:t>
            </w:r>
          </w:p>
        </w:tc>
      </w:tr>
      <w:tr w:rsidR="00C354EE" w14:paraId="748984A3" w14:textId="77777777" w:rsidTr="00A74FD8">
        <w:trPr>
          <w:trHeight w:val="1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DA78" w14:textId="77777777" w:rsidR="00C354EE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F274" w14:textId="77777777" w:rsidR="00C354EE" w:rsidRPr="00C354EE" w:rsidRDefault="00710700" w:rsidP="00C354EE">
            <w:pPr>
              <w:spacing w:before="60" w:line="256" w:lineRule="auto"/>
              <w:jc w:val="both"/>
              <w:rPr>
                <w:rFonts w:ascii="Times New Roman" w:hAnsi="Times New Roman" w:cs="Times New Roman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Başvuruların alınmaya başlanması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2335" w14:textId="77777777" w:rsidR="00C354EE" w:rsidRPr="00C354EE" w:rsidRDefault="00710700" w:rsidP="00710700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03.03.2025</w:t>
            </w:r>
          </w:p>
        </w:tc>
      </w:tr>
      <w:tr w:rsidR="00710700" w14:paraId="084BC6D7" w14:textId="77777777" w:rsidTr="00A74FD8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FFE" w14:textId="77777777" w:rsidR="00710700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A01" w14:textId="77777777" w:rsidR="00710700" w:rsidRPr="00591917" w:rsidRDefault="00710700" w:rsidP="00C354EE">
            <w:pPr>
              <w:spacing w:before="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 başvuru tarihi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CF6" w14:textId="77777777" w:rsidR="00710700" w:rsidRPr="00C354EE" w:rsidRDefault="00710700" w:rsidP="00710700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14.03.2025</w:t>
            </w:r>
          </w:p>
        </w:tc>
      </w:tr>
      <w:tr w:rsidR="00C354EE" w14:paraId="1CF85AA6" w14:textId="77777777" w:rsidTr="00A74FD8">
        <w:trPr>
          <w:trHeight w:val="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E80A" w14:textId="77777777" w:rsidR="00C354EE" w:rsidRPr="00C354EE" w:rsidRDefault="00710700" w:rsidP="00710700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C1D7" w14:textId="77777777" w:rsidR="00C354EE" w:rsidRPr="00C354EE" w:rsidRDefault="00C354EE" w:rsidP="005C795D">
            <w:pPr>
              <w:spacing w:before="60" w:line="256" w:lineRule="auto"/>
              <w:rPr>
                <w:rFonts w:ascii="Times New Roman" w:hAnsi="Times New Roman" w:cs="Times New Roman"/>
              </w:rPr>
            </w:pPr>
            <w:r w:rsidRPr="00C354EE">
              <w:rPr>
                <w:rFonts w:ascii="Times New Roman" w:hAnsi="Times New Roman" w:cs="Times New Roman"/>
              </w:rPr>
              <w:t>Eserlerin okul müdürlüklerinde toplanması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8C3" w14:textId="77777777" w:rsidR="00C354EE" w:rsidRPr="00C354EE" w:rsidRDefault="00C354EE" w:rsidP="00C354EE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21.04.2025</w:t>
            </w:r>
          </w:p>
        </w:tc>
      </w:tr>
      <w:tr w:rsidR="00C354EE" w14:paraId="2C5E3FA9" w14:textId="77777777" w:rsidTr="00A74FD8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428E" w14:textId="77777777" w:rsidR="00C354EE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40E4" w14:textId="0580AC65" w:rsidR="00C354EE" w:rsidRPr="0053489B" w:rsidRDefault="00C354EE" w:rsidP="00C354EE">
            <w:pPr>
              <w:spacing w:before="60"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489B">
              <w:rPr>
                <w:rFonts w:ascii="Times New Roman" w:hAnsi="Times New Roman" w:cs="Times New Roman"/>
                <w:color w:val="000000" w:themeColor="text1"/>
              </w:rPr>
              <w:t>Eserlerin okul müdürlüklerince değerlendirilmesi ve İlçe Mi</w:t>
            </w:r>
            <w:r w:rsidR="0053489B" w:rsidRPr="0053489B">
              <w:rPr>
                <w:rFonts w:ascii="Times New Roman" w:hAnsi="Times New Roman" w:cs="Times New Roman"/>
                <w:color w:val="000000" w:themeColor="text1"/>
              </w:rPr>
              <w:t>lli</w:t>
            </w:r>
            <w:r w:rsidRPr="0053489B">
              <w:rPr>
                <w:rFonts w:ascii="Times New Roman" w:hAnsi="Times New Roman" w:cs="Times New Roman"/>
                <w:color w:val="000000" w:themeColor="text1"/>
              </w:rPr>
              <w:t xml:space="preserve"> Eğitim Müdürlüklerine gönderilmesi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35AE" w14:textId="77777777" w:rsidR="00C354EE" w:rsidRPr="00C354EE" w:rsidRDefault="00C354EE" w:rsidP="00C354EE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28.04.2025</w:t>
            </w:r>
          </w:p>
        </w:tc>
      </w:tr>
      <w:tr w:rsidR="00C354EE" w14:paraId="5384D606" w14:textId="77777777" w:rsidTr="00A74FD8">
        <w:trPr>
          <w:trHeight w:val="1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FC01" w14:textId="77777777" w:rsidR="00C354EE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8264" w14:textId="51667224" w:rsidR="00C354EE" w:rsidRPr="0053489B" w:rsidRDefault="00C354EE" w:rsidP="00C354EE">
            <w:pPr>
              <w:spacing w:before="60"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489B">
              <w:rPr>
                <w:rFonts w:ascii="Times New Roman" w:hAnsi="Times New Roman" w:cs="Times New Roman"/>
                <w:color w:val="000000" w:themeColor="text1"/>
              </w:rPr>
              <w:t xml:space="preserve">İlçe </w:t>
            </w:r>
            <w:r w:rsidR="0053489B" w:rsidRPr="0053489B">
              <w:rPr>
                <w:rFonts w:ascii="Times New Roman" w:hAnsi="Times New Roman" w:cs="Times New Roman"/>
                <w:color w:val="000000" w:themeColor="text1"/>
              </w:rPr>
              <w:t>Milli</w:t>
            </w:r>
            <w:r w:rsidRPr="0053489B">
              <w:rPr>
                <w:rFonts w:ascii="Times New Roman" w:hAnsi="Times New Roman" w:cs="Times New Roman"/>
                <w:color w:val="000000" w:themeColor="text1"/>
              </w:rPr>
              <w:t xml:space="preserve"> Eğitim Müdürlüğünce eserlerin değerlendirilmesi ve İl </w:t>
            </w:r>
            <w:r w:rsidR="0053489B" w:rsidRPr="0053489B">
              <w:rPr>
                <w:rFonts w:ascii="Times New Roman" w:hAnsi="Times New Roman" w:cs="Times New Roman"/>
                <w:color w:val="000000" w:themeColor="text1"/>
              </w:rPr>
              <w:t>Milli</w:t>
            </w:r>
            <w:r w:rsidRPr="0053489B">
              <w:rPr>
                <w:rFonts w:ascii="Times New Roman" w:hAnsi="Times New Roman" w:cs="Times New Roman"/>
                <w:color w:val="000000" w:themeColor="text1"/>
              </w:rPr>
              <w:t xml:space="preserve"> Eğitim Müdürlüklerine gönderilmesi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E981" w14:textId="77777777" w:rsidR="00C354EE" w:rsidRPr="00C354EE" w:rsidRDefault="00C354EE" w:rsidP="00C354EE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02.05.2025</w:t>
            </w:r>
          </w:p>
        </w:tc>
      </w:tr>
      <w:tr w:rsidR="00C354EE" w14:paraId="3EECA517" w14:textId="77777777" w:rsidTr="00A74FD8">
        <w:trPr>
          <w:trHeight w:val="1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E0E" w14:textId="77777777" w:rsidR="00C354EE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BD0" w14:textId="1DBB9235" w:rsidR="00C354EE" w:rsidRPr="0053489B" w:rsidRDefault="00C354EE" w:rsidP="00C354EE">
            <w:pPr>
              <w:spacing w:before="60"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489B">
              <w:rPr>
                <w:rFonts w:ascii="Times New Roman" w:hAnsi="Times New Roman" w:cs="Times New Roman"/>
                <w:color w:val="000000" w:themeColor="text1"/>
              </w:rPr>
              <w:t xml:space="preserve">Eserlerin İl </w:t>
            </w:r>
            <w:r w:rsidR="0053489B" w:rsidRPr="0053489B">
              <w:rPr>
                <w:rFonts w:ascii="Times New Roman" w:hAnsi="Times New Roman" w:cs="Times New Roman"/>
                <w:color w:val="000000" w:themeColor="text1"/>
              </w:rPr>
              <w:t xml:space="preserve">Milli </w:t>
            </w:r>
            <w:r w:rsidRPr="0053489B">
              <w:rPr>
                <w:rFonts w:ascii="Times New Roman" w:hAnsi="Times New Roman" w:cs="Times New Roman"/>
                <w:color w:val="000000" w:themeColor="text1"/>
              </w:rPr>
              <w:t xml:space="preserve">Eğitim Müdürlüğünce değerlendirilmesi, komisyon tarafından düzenlenen tutanak ile sonuçların belirlenmesi ve ilanı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468" w14:textId="77777777" w:rsidR="00C354EE" w:rsidRPr="00C354EE" w:rsidRDefault="00C354EE" w:rsidP="00C354EE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20.05.2025</w:t>
            </w:r>
          </w:p>
        </w:tc>
      </w:tr>
      <w:tr w:rsidR="00C354EE" w14:paraId="60079C5C" w14:textId="77777777" w:rsidTr="00A74FD8">
        <w:trPr>
          <w:trHeight w:val="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CBF" w14:textId="77777777" w:rsidR="00C354EE" w:rsidRPr="00C354EE" w:rsidRDefault="00710700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399D" w14:textId="77777777" w:rsidR="00C354EE" w:rsidRPr="00C354EE" w:rsidRDefault="00C354EE" w:rsidP="005C795D">
            <w:pPr>
              <w:spacing w:before="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T</w:t>
            </w:r>
            <w:r w:rsidRPr="00C354EE">
              <w:rPr>
                <w:rFonts w:ascii="Times New Roman" w:hAnsi="Times New Roman" w:cs="Times New Roman"/>
              </w:rPr>
              <w:t>öreni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7C9" w14:textId="77777777" w:rsidR="00C354EE" w:rsidRPr="00C354EE" w:rsidRDefault="00C354EE" w:rsidP="005C795D">
            <w:pPr>
              <w:spacing w:before="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4EE">
              <w:rPr>
                <w:rFonts w:ascii="Times New Roman" w:hAnsi="Times New Roman" w:cs="Times New Roman"/>
                <w:b/>
              </w:rPr>
              <w:t>26.05.2025</w:t>
            </w:r>
          </w:p>
        </w:tc>
      </w:tr>
    </w:tbl>
    <w:p w14:paraId="1F065675" w14:textId="77777777" w:rsidR="00FF15FB" w:rsidRPr="00D31761" w:rsidRDefault="00637B86" w:rsidP="00FF15FB">
      <w:pPr>
        <w:spacing w:before="6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61">
        <w:rPr>
          <w:rFonts w:ascii="Times New Roman" w:hAnsi="Times New Roman" w:cs="Times New Roman"/>
          <w:b/>
          <w:sz w:val="24"/>
          <w:szCs w:val="24"/>
        </w:rPr>
        <w:lastRenderedPageBreak/>
        <w:t>Resim Yarışması Şart</w:t>
      </w:r>
      <w:r w:rsidR="00593BB8" w:rsidRPr="00D31761">
        <w:rPr>
          <w:rFonts w:ascii="Times New Roman" w:hAnsi="Times New Roman" w:cs="Times New Roman"/>
          <w:b/>
          <w:sz w:val="24"/>
          <w:szCs w:val="24"/>
        </w:rPr>
        <w:t>namesi</w:t>
      </w:r>
    </w:p>
    <w:p w14:paraId="512F8298" w14:textId="77777777" w:rsidR="00FF15FB" w:rsidRPr="00FF15FB" w:rsidRDefault="00FF15FB" w:rsidP="00FF15FB">
      <w:pPr>
        <w:spacing w:before="60"/>
        <w:ind w:firstLine="360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>Konusu: İl Milli Eğitim Müdürlüğü tarafından belirlenen ve okullara duyurusu yapılan 5 kitap okunacak ve öğrenciler</w:t>
      </w:r>
      <w:r w:rsidR="00742353">
        <w:rPr>
          <w:rFonts w:ascii="Times New Roman" w:hAnsi="Times New Roman" w:cs="Times New Roman"/>
        </w:rPr>
        <w:t xml:space="preserve"> kitaplara atıfta bulunarak</w:t>
      </w:r>
      <w:r w:rsidRPr="00FF15FB">
        <w:rPr>
          <w:rFonts w:ascii="Times New Roman" w:hAnsi="Times New Roman" w:cs="Times New Roman"/>
        </w:rPr>
        <w:t xml:space="preserve"> resimler yapacaktır.</w:t>
      </w:r>
    </w:p>
    <w:p w14:paraId="26B1F4FC" w14:textId="77777777" w:rsidR="00FF15FB" w:rsidRPr="00FF15FB" w:rsidRDefault="00FF15FB" w:rsidP="00FF15FB">
      <w:pPr>
        <w:spacing w:before="60"/>
        <w:ind w:firstLine="708"/>
        <w:jc w:val="both"/>
        <w:rPr>
          <w:rFonts w:ascii="Times New Roman" w:hAnsi="Times New Roman" w:cs="Times New Roman"/>
          <w:b/>
        </w:rPr>
      </w:pPr>
      <w:r w:rsidRPr="00FF15FB">
        <w:rPr>
          <w:rFonts w:ascii="Times New Roman" w:hAnsi="Times New Roman" w:cs="Times New Roman"/>
          <w:b/>
        </w:rPr>
        <w:t>Yarışma şartları:</w:t>
      </w:r>
    </w:p>
    <w:p w14:paraId="14103361" w14:textId="77777777" w:rsidR="00F159D9" w:rsidRDefault="00F159D9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Yarışmaya ilkokullarda öğrenim gören 2.3.ve 4.sınıf öğrencileri katılacaktır.</w:t>
      </w:r>
    </w:p>
    <w:p w14:paraId="4C8FBCD2" w14:textId="77777777" w:rsidR="00FF15FB" w:rsidRPr="00FF15FB" w:rsidRDefault="00FF15FB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>Her yarışmacı yarışmaya yalnız bir resimle katılacaktır.</w:t>
      </w:r>
    </w:p>
    <w:p w14:paraId="414BA10D" w14:textId="77777777" w:rsidR="00FF15FB" w:rsidRPr="00FF15FB" w:rsidRDefault="00FF15FB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>Resimler 35x50 cm ölçülerinde resim kâğıdına yapılacaktır.</w:t>
      </w:r>
    </w:p>
    <w:p w14:paraId="0D6E449F" w14:textId="77777777" w:rsidR="00FF15FB" w:rsidRPr="00FF15FB" w:rsidRDefault="00FF15FB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 xml:space="preserve">Her türlü resim tekniği ve boya malzemesi serbesttir. (Sulu boya, pastel boya, yağlı boya, kuru boya, guaj boya vb.) </w:t>
      </w:r>
    </w:p>
    <w:p w14:paraId="5A4B3385" w14:textId="77777777" w:rsidR="00FF15FB" w:rsidRPr="00FF15FB" w:rsidRDefault="00FF15FB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 xml:space="preserve">Kırışmış ve yıpranmış resimler kabul edilmeyecektir. </w:t>
      </w:r>
    </w:p>
    <w:p w14:paraId="12045228" w14:textId="77777777" w:rsidR="00FF15FB" w:rsidRDefault="00FF15FB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 xml:space="preserve">Resimler, sadece paspartulanarak iki mukavva arasına katlamadan, buruşturmadan ve rulo yapılmadan paketlenip </w:t>
      </w:r>
      <w:r>
        <w:rPr>
          <w:rFonts w:ascii="Times New Roman" w:hAnsi="Times New Roman" w:cs="Times New Roman"/>
        </w:rPr>
        <w:t xml:space="preserve">İl Milli Eğitim Müdürlüğüne </w:t>
      </w:r>
      <w:r w:rsidRPr="00FF15FB">
        <w:rPr>
          <w:rFonts w:ascii="Times New Roman" w:hAnsi="Times New Roman" w:cs="Times New Roman"/>
        </w:rPr>
        <w:t>gönderilecektir.</w:t>
      </w:r>
    </w:p>
    <w:p w14:paraId="4AD07E08" w14:textId="77777777" w:rsidR="00F21F8F" w:rsidRPr="00FF15FB" w:rsidRDefault="00F21F8F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Resimler daha önce herhangi bir yarışmaya girip derece almamış olmalı ayrıca özgün olmalıdır.</w:t>
      </w:r>
      <w:r w:rsidR="00593B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Kısmen ya da tamamen başka bir resimden kopya edilmemiş olmalıdır.</w:t>
      </w:r>
    </w:p>
    <w:p w14:paraId="3B7FC6E8" w14:textId="5F79C93E" w:rsidR="00FF15FB" w:rsidRPr="00FF15FB" w:rsidRDefault="00FF15FB" w:rsidP="00FF15FB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</w:rPr>
      </w:pPr>
      <w:r w:rsidRPr="00FF15FB">
        <w:rPr>
          <w:rFonts w:ascii="Times New Roman" w:hAnsi="Times New Roman" w:cs="Times New Roman"/>
        </w:rPr>
        <w:t>Eserlerin etiketlenmesi aşağıda belirtilen “</w:t>
      </w:r>
      <w:r w:rsidR="00F565D8" w:rsidRPr="00FF15FB">
        <w:rPr>
          <w:rFonts w:ascii="Times New Roman" w:hAnsi="Times New Roman" w:cs="Times New Roman"/>
          <w:b/>
        </w:rPr>
        <w:t>etiket”</w:t>
      </w:r>
      <w:r w:rsidR="00F565D8" w:rsidRPr="00FF15FB">
        <w:rPr>
          <w:rFonts w:ascii="Times New Roman" w:hAnsi="Times New Roman" w:cs="Times New Roman"/>
        </w:rPr>
        <w:t xml:space="preserve"> formatına</w:t>
      </w:r>
      <w:r w:rsidRPr="00FF15FB">
        <w:rPr>
          <w:rFonts w:ascii="Times New Roman" w:hAnsi="Times New Roman" w:cs="Times New Roman"/>
        </w:rPr>
        <w:t xml:space="preserve"> göre yapılacaktır. Etiketsiz eserler kabul edilmeyecektir.  </w:t>
      </w:r>
    </w:p>
    <w:p w14:paraId="2FFE8F7E" w14:textId="77777777" w:rsidR="003F0F7D" w:rsidRDefault="003F0F7D" w:rsidP="00FE772A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246"/>
      </w:tblGrid>
      <w:tr w:rsidR="00FF15FB" w14:paraId="29954955" w14:textId="77777777" w:rsidTr="00593BB8">
        <w:trPr>
          <w:trHeight w:val="43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D1D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 xml:space="preserve">İLİ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14A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3E8F181D" w14:textId="77777777" w:rsidTr="00593BB8">
        <w:trPr>
          <w:trHeight w:val="36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08AF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 xml:space="preserve">İLÇESİ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45E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5A395C1C" w14:textId="77777777" w:rsidTr="00593BB8">
        <w:trPr>
          <w:trHeight w:val="36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F2B2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 xml:space="preserve">Öğrencinin: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831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6656727E" w14:textId="77777777" w:rsidTr="00593BB8">
        <w:trPr>
          <w:trHeight w:val="36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95FB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>Adı ve soyadı: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908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3422CE5C" w14:textId="77777777" w:rsidTr="00593BB8">
        <w:trPr>
          <w:trHeight w:val="10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CC5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 xml:space="preserve">Sınıfı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1BE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01B9D572" w14:textId="77777777" w:rsidTr="00593BB8">
        <w:trPr>
          <w:trHeight w:val="374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6E53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3E5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19E85AB2" w14:textId="77777777" w:rsidTr="00593BB8">
        <w:trPr>
          <w:trHeight w:val="374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44E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 İletişim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6F86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5BAEAF54" w14:textId="77777777" w:rsidTr="00593BB8">
        <w:trPr>
          <w:trHeight w:val="36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318A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>Okulun: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A90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3883AE91" w14:textId="77777777" w:rsidTr="00593BB8">
        <w:trPr>
          <w:trHeight w:val="272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1244" w14:textId="77777777" w:rsidR="00FF15FB" w:rsidRPr="00FF15FB" w:rsidRDefault="00FF15FB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1FF" w14:textId="77777777" w:rsidR="00FF15FB" w:rsidRDefault="00FF15FB" w:rsidP="001866D2">
            <w:pPr>
              <w:spacing w:before="60" w:after="20" w:line="256" w:lineRule="auto"/>
            </w:pPr>
          </w:p>
        </w:tc>
      </w:tr>
      <w:tr w:rsidR="00FF15FB" w14:paraId="3002E6A2" w14:textId="77777777" w:rsidTr="00593BB8">
        <w:trPr>
          <w:trHeight w:val="338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CBB" w14:textId="77777777" w:rsidR="00FF15FB" w:rsidRPr="00FF15FB" w:rsidRDefault="00593BB8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öğretmen iletişim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136B" w14:textId="77777777" w:rsidR="00FF15FB" w:rsidRDefault="00FF15FB" w:rsidP="001866D2">
            <w:pPr>
              <w:spacing w:before="60" w:after="20" w:line="256" w:lineRule="auto"/>
            </w:pPr>
          </w:p>
        </w:tc>
      </w:tr>
    </w:tbl>
    <w:p w14:paraId="7A56AAF1" w14:textId="77777777" w:rsidR="00FF15FB" w:rsidRDefault="00FF15FB" w:rsidP="00FE772A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E8D470" w14:textId="77777777" w:rsidR="00085C71" w:rsidRPr="00085C71" w:rsidRDefault="00085C71" w:rsidP="00085C71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</w:rPr>
      </w:pPr>
      <w:r w:rsidRPr="00085C71">
        <w:rPr>
          <w:rFonts w:ascii="Times New Roman" w:hAnsi="Times New Roman" w:cs="Times New Roman"/>
        </w:rPr>
        <w:t xml:space="preserve">Teslim tarihinden </w:t>
      </w:r>
      <w:r w:rsidR="00D170F2">
        <w:rPr>
          <w:rFonts w:ascii="Times New Roman" w:hAnsi="Times New Roman" w:cs="Times New Roman"/>
        </w:rPr>
        <w:t xml:space="preserve">(21.04.2025) </w:t>
      </w:r>
      <w:r w:rsidRPr="00085C71">
        <w:rPr>
          <w:rFonts w:ascii="Times New Roman" w:hAnsi="Times New Roman" w:cs="Times New Roman"/>
        </w:rPr>
        <w:t xml:space="preserve">sonra </w:t>
      </w:r>
      <w:r>
        <w:rPr>
          <w:rFonts w:ascii="Times New Roman" w:hAnsi="Times New Roman" w:cs="Times New Roman"/>
        </w:rPr>
        <w:t>İl Milli Eğitim Müdürlüğüne</w:t>
      </w:r>
      <w:r w:rsidRPr="00085C71">
        <w:rPr>
          <w:rFonts w:ascii="Times New Roman" w:hAnsi="Times New Roman" w:cs="Times New Roman"/>
        </w:rPr>
        <w:t xml:space="preserve"> ulaşan resimler </w:t>
      </w:r>
      <w:r>
        <w:rPr>
          <w:rFonts w:ascii="Times New Roman" w:hAnsi="Times New Roman" w:cs="Times New Roman"/>
        </w:rPr>
        <w:t>değerlendirmeye alınmayacaktır.</w:t>
      </w:r>
    </w:p>
    <w:p w14:paraId="242AB451" w14:textId="77777777" w:rsidR="00085C71" w:rsidRPr="00085C71" w:rsidRDefault="00085C71" w:rsidP="00085C71">
      <w:pPr>
        <w:numPr>
          <w:ilvl w:val="4"/>
          <w:numId w:val="40"/>
        </w:numPr>
        <w:tabs>
          <w:tab w:val="num" w:pos="709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</w:rPr>
      </w:pPr>
      <w:r w:rsidRPr="00085C71">
        <w:rPr>
          <w:rFonts w:ascii="Times New Roman" w:hAnsi="Times New Roman" w:cs="Times New Roman"/>
        </w:rPr>
        <w:t>Eserler incelenirken;</w:t>
      </w:r>
    </w:p>
    <w:p w14:paraId="155442EC" w14:textId="77777777" w:rsidR="00085C71" w:rsidRPr="00085C71" w:rsidRDefault="00085C71" w:rsidP="00085C71">
      <w:pPr>
        <w:numPr>
          <w:ilvl w:val="2"/>
          <w:numId w:val="41"/>
        </w:numPr>
        <w:tabs>
          <w:tab w:val="num" w:pos="709"/>
          <w:tab w:val="num" w:pos="1276"/>
        </w:tabs>
        <w:spacing w:before="60"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85C71">
        <w:rPr>
          <w:rFonts w:ascii="Times New Roman" w:hAnsi="Times New Roman" w:cs="Times New Roman"/>
        </w:rPr>
        <w:t xml:space="preserve">Kompozisyon (amaca uygunluğu),    </w:t>
      </w:r>
    </w:p>
    <w:p w14:paraId="5C9813C0" w14:textId="77777777" w:rsidR="00085C71" w:rsidRPr="00085C71" w:rsidRDefault="00085C71" w:rsidP="00085C71">
      <w:pPr>
        <w:numPr>
          <w:ilvl w:val="2"/>
          <w:numId w:val="41"/>
        </w:numPr>
        <w:tabs>
          <w:tab w:val="num" w:pos="709"/>
          <w:tab w:val="num" w:pos="1276"/>
        </w:tabs>
        <w:spacing w:before="60"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85C71">
        <w:rPr>
          <w:rFonts w:ascii="Times New Roman" w:hAnsi="Times New Roman" w:cs="Times New Roman"/>
        </w:rPr>
        <w:t>Renklendirme (kullandığı boyanın tekniğini kullan</w:t>
      </w:r>
      <w:r w:rsidR="009144AB">
        <w:rPr>
          <w:rFonts w:ascii="Times New Roman" w:hAnsi="Times New Roman" w:cs="Times New Roman"/>
        </w:rPr>
        <w:t>ıla</w:t>
      </w:r>
      <w:r w:rsidRPr="00085C71">
        <w:rPr>
          <w:rFonts w:ascii="Times New Roman" w:hAnsi="Times New Roman" w:cs="Times New Roman"/>
        </w:rPr>
        <w:t>bilirliği)</w:t>
      </w:r>
    </w:p>
    <w:p w14:paraId="513A998C" w14:textId="77777777" w:rsidR="00085C71" w:rsidRPr="00085C71" w:rsidRDefault="00085C71" w:rsidP="00085C71">
      <w:pPr>
        <w:numPr>
          <w:ilvl w:val="2"/>
          <w:numId w:val="41"/>
        </w:numPr>
        <w:tabs>
          <w:tab w:val="num" w:pos="709"/>
          <w:tab w:val="num" w:pos="1276"/>
        </w:tabs>
        <w:spacing w:before="60"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85C71">
        <w:rPr>
          <w:rFonts w:ascii="Times New Roman" w:hAnsi="Times New Roman" w:cs="Times New Roman"/>
        </w:rPr>
        <w:t>Yaratıcılık (konuyu özgün olarak işleyebilmesi)</w:t>
      </w:r>
    </w:p>
    <w:p w14:paraId="50215FCF" w14:textId="77777777" w:rsidR="00BF63CB" w:rsidRDefault="00085C71" w:rsidP="00BF63CB">
      <w:pPr>
        <w:numPr>
          <w:ilvl w:val="2"/>
          <w:numId w:val="41"/>
        </w:numPr>
        <w:tabs>
          <w:tab w:val="num" w:pos="709"/>
          <w:tab w:val="num" w:pos="1276"/>
        </w:tabs>
        <w:spacing w:before="60"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085C71">
        <w:rPr>
          <w:rFonts w:ascii="Times New Roman" w:hAnsi="Times New Roman" w:cs="Times New Roman"/>
        </w:rPr>
        <w:t>Temizlik ve düzen (çerçeve düzeni, kâğıdın temizliği) konularında değerlendirme yapılacaktır.</w:t>
      </w:r>
    </w:p>
    <w:p w14:paraId="2B655AC6" w14:textId="77777777" w:rsidR="00085C71" w:rsidRDefault="00085C71" w:rsidP="00BF63CB">
      <w:pPr>
        <w:numPr>
          <w:ilvl w:val="2"/>
          <w:numId w:val="41"/>
        </w:numPr>
        <w:tabs>
          <w:tab w:val="num" w:pos="709"/>
          <w:tab w:val="num" w:pos="1276"/>
        </w:tabs>
        <w:spacing w:before="60"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BF63CB">
        <w:rPr>
          <w:rFonts w:ascii="Times New Roman" w:hAnsi="Times New Roman" w:cs="Times New Roman"/>
        </w:rPr>
        <w:t xml:space="preserve">Seçici Kurul değerlendirmesinde gizlilik ilkesi esastır. </w:t>
      </w:r>
    </w:p>
    <w:p w14:paraId="6A5817D9" w14:textId="77777777" w:rsidR="00BF63CB" w:rsidRPr="00BF63CB" w:rsidRDefault="00BF63CB" w:rsidP="00BF63CB">
      <w:pPr>
        <w:tabs>
          <w:tab w:val="num" w:pos="1276"/>
          <w:tab w:val="num" w:pos="1980"/>
        </w:tabs>
        <w:spacing w:before="60"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097C955" w14:textId="77777777" w:rsidR="00BF63CB" w:rsidRPr="00D31761" w:rsidRDefault="00593BB8" w:rsidP="00BF63CB">
      <w:p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61">
        <w:rPr>
          <w:rFonts w:ascii="Times New Roman" w:hAnsi="Times New Roman" w:cs="Times New Roman"/>
          <w:b/>
          <w:sz w:val="24"/>
          <w:szCs w:val="24"/>
        </w:rPr>
        <w:t>Şiir/Kompozisyon Yarışması Şartnamesi</w:t>
      </w:r>
    </w:p>
    <w:p w14:paraId="6A139220" w14:textId="77777777" w:rsidR="00BA0342" w:rsidRPr="00FF15FB" w:rsidRDefault="00BA0342" w:rsidP="00BA0342">
      <w:pPr>
        <w:spacing w:before="60"/>
        <w:ind w:firstLine="360"/>
        <w:jc w:val="both"/>
        <w:rPr>
          <w:rFonts w:ascii="Times New Roman" w:hAnsi="Times New Roman" w:cs="Times New Roman"/>
        </w:rPr>
      </w:pPr>
      <w:r w:rsidRPr="00BA0342">
        <w:rPr>
          <w:rFonts w:ascii="Times New Roman" w:hAnsi="Times New Roman" w:cs="Times New Roman"/>
        </w:rPr>
        <w:t>Konusu:</w:t>
      </w:r>
      <w:r w:rsidR="00742353">
        <w:rPr>
          <w:rFonts w:ascii="Times New Roman" w:hAnsi="Times New Roman" w:cs="Times New Roman"/>
        </w:rPr>
        <w:t xml:space="preserve"> </w:t>
      </w:r>
      <w:r w:rsidRPr="00FF15FB">
        <w:rPr>
          <w:rFonts w:ascii="Times New Roman" w:hAnsi="Times New Roman" w:cs="Times New Roman"/>
        </w:rPr>
        <w:t>İl Milli Eğitim Müdürlüğü tarafından belirlenen ve okullara duyurusu yapılan 5 kitap okunacak ve öğrenciler hayal dünyasını kullanarak</w:t>
      </w:r>
      <w:r>
        <w:rPr>
          <w:rFonts w:ascii="Times New Roman" w:hAnsi="Times New Roman" w:cs="Times New Roman"/>
        </w:rPr>
        <w:t xml:space="preserve"> </w:t>
      </w:r>
      <w:r w:rsidR="00742353">
        <w:rPr>
          <w:rFonts w:ascii="Times New Roman" w:hAnsi="Times New Roman" w:cs="Times New Roman"/>
        </w:rPr>
        <w:t xml:space="preserve">kitaplara atıfta bulunarak </w:t>
      </w:r>
      <w:r>
        <w:rPr>
          <w:rFonts w:ascii="Times New Roman" w:hAnsi="Times New Roman" w:cs="Times New Roman"/>
        </w:rPr>
        <w:t>şiir veya kompozisyon</w:t>
      </w:r>
      <w:r w:rsidR="00742353">
        <w:rPr>
          <w:rFonts w:ascii="Times New Roman" w:hAnsi="Times New Roman" w:cs="Times New Roman"/>
        </w:rPr>
        <w:t xml:space="preserve"> yaz</w:t>
      </w:r>
      <w:r w:rsidRPr="00FF15FB">
        <w:rPr>
          <w:rFonts w:ascii="Times New Roman" w:hAnsi="Times New Roman" w:cs="Times New Roman"/>
        </w:rPr>
        <w:t>acaktır.</w:t>
      </w:r>
    </w:p>
    <w:p w14:paraId="0BD9C413" w14:textId="77777777" w:rsidR="00A6261D" w:rsidRDefault="00F159D9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Yarışmaya </w:t>
      </w:r>
      <w:r w:rsidR="00A6261D">
        <w:rPr>
          <w:rFonts w:ascii="Times New Roman" w:hAnsi="Times New Roman" w:cs="Times New Roman"/>
        </w:rPr>
        <w:t>ilkokullarda 2.3.ve 4.sınıfta öğrenim gören öğrenciler katılabilecektir.</w:t>
      </w:r>
    </w:p>
    <w:p w14:paraId="3C43B657" w14:textId="77777777" w:rsidR="00F21F8F" w:rsidRPr="00F21F8F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 w:rsidRPr="00F21F8F">
        <w:rPr>
          <w:rFonts w:ascii="Times New Roman" w:hAnsi="Times New Roman" w:cs="Times New Roman"/>
        </w:rPr>
        <w:t>Her öğrenci yalnızca bir eser ile katılabilir.</w:t>
      </w:r>
    </w:p>
    <w:p w14:paraId="0CB6EC3E" w14:textId="77777777" w:rsidR="00F21F8F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 w:rsidRPr="00F21F8F">
        <w:rPr>
          <w:rFonts w:ascii="Times New Roman" w:hAnsi="Times New Roman" w:cs="Times New Roman"/>
        </w:rPr>
        <w:t>Eserler Times New Roman karakteri ile 12 punto olacak şekilde yazılmalıdır.</w:t>
      </w:r>
    </w:p>
    <w:p w14:paraId="6091C8AF" w14:textId="77777777" w:rsidR="00F21F8F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Eserler en az 1 en fazla 2 sayfa olmalıdır.</w:t>
      </w:r>
    </w:p>
    <w:p w14:paraId="53CCCA53" w14:textId="77777777" w:rsidR="00F21F8F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Eserler Türkçe dil kurallarına uygun olarak yazılmalıdır.</w:t>
      </w:r>
    </w:p>
    <w:p w14:paraId="727AA971" w14:textId="77777777" w:rsidR="00F21F8F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Eserler İl Milli Eğitim Müdürlüğüne elden teslim edilecektir.</w:t>
      </w:r>
    </w:p>
    <w:p w14:paraId="66C34557" w14:textId="77777777" w:rsidR="00F21F8F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Eserler daha önce herhangi bir yarışmaya girip derece almamış olmalı ayrıca başkasına ait bir metinden kısmen ya da tamamen kopya edilmemiş olmalıdır.</w:t>
      </w:r>
    </w:p>
    <w:p w14:paraId="6C480D05" w14:textId="41D7519A" w:rsidR="00085C71" w:rsidRDefault="00F21F8F" w:rsidP="00F21F8F">
      <w:pPr>
        <w:pStyle w:val="ListeParagraf"/>
        <w:numPr>
          <w:ilvl w:val="0"/>
          <w:numId w:val="43"/>
        </w:num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  <w:r w:rsidRPr="00F21F8F">
        <w:rPr>
          <w:rFonts w:ascii="Times New Roman" w:hAnsi="Times New Roman" w:cs="Times New Roman"/>
        </w:rPr>
        <w:t xml:space="preserve">Eserlerin </w:t>
      </w:r>
      <w:r>
        <w:rPr>
          <w:rFonts w:ascii="Times New Roman" w:hAnsi="Times New Roman" w:cs="Times New Roman"/>
        </w:rPr>
        <w:t>arka yüzüne etiketleme yapılacaktır.</w:t>
      </w:r>
      <w:r w:rsidR="00BA0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21F8F">
        <w:rPr>
          <w:rFonts w:ascii="Times New Roman" w:hAnsi="Times New Roman" w:cs="Times New Roman"/>
        </w:rPr>
        <w:t>şağıda belirtilen “</w:t>
      </w:r>
      <w:r w:rsidR="00F565D8" w:rsidRPr="00F21F8F">
        <w:rPr>
          <w:rFonts w:ascii="Times New Roman" w:hAnsi="Times New Roman" w:cs="Times New Roman"/>
          <w:b/>
        </w:rPr>
        <w:t>etiket”</w:t>
      </w:r>
      <w:r w:rsidR="00F565D8" w:rsidRPr="00F21F8F">
        <w:rPr>
          <w:rFonts w:ascii="Times New Roman" w:hAnsi="Times New Roman" w:cs="Times New Roman"/>
        </w:rPr>
        <w:t xml:space="preserve"> formatına</w:t>
      </w:r>
      <w:r w:rsidRPr="00F21F8F">
        <w:rPr>
          <w:rFonts w:ascii="Times New Roman" w:hAnsi="Times New Roman" w:cs="Times New Roman"/>
        </w:rPr>
        <w:t xml:space="preserve"> göre yapılacaktır. Etiketsiz eserler kabul edilmeyecektir. </w:t>
      </w:r>
    </w:p>
    <w:p w14:paraId="232860AB" w14:textId="77777777" w:rsidR="00F159D9" w:rsidRDefault="00F159D9" w:rsidP="00F159D9">
      <w:pPr>
        <w:pStyle w:val="ListeParagraf"/>
        <w:spacing w:before="6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299"/>
      </w:tblGrid>
      <w:tr w:rsidR="00F21F8F" w14:paraId="4C4D8294" w14:textId="77777777" w:rsidTr="00593BB8">
        <w:trPr>
          <w:trHeight w:val="440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50AB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 xml:space="preserve">İLİ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9414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28287D5A" w14:textId="77777777" w:rsidTr="00593BB8">
        <w:trPr>
          <w:trHeight w:val="36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5443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 xml:space="preserve">İLÇESİ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68C7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1F629935" w14:textId="77777777" w:rsidTr="00593BB8">
        <w:trPr>
          <w:trHeight w:val="36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E1E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 xml:space="preserve">Öğrencinin: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B620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06C45291" w14:textId="77777777" w:rsidTr="00593BB8">
        <w:trPr>
          <w:trHeight w:val="36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46D8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>Adı ve soyadı: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5FA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326477C1" w14:textId="77777777" w:rsidTr="00593BB8">
        <w:trPr>
          <w:trHeight w:val="105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47BD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 xml:space="preserve">Sınıfı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E6F2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2384F1A7" w14:textId="77777777" w:rsidTr="00593BB8">
        <w:trPr>
          <w:trHeight w:val="376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F689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D44A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4038B2E6" w14:textId="77777777" w:rsidTr="00593BB8">
        <w:trPr>
          <w:trHeight w:val="376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42F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 İletişim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19C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72B5E1DE" w14:textId="77777777" w:rsidTr="00593BB8">
        <w:trPr>
          <w:trHeight w:val="363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0AAE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  <w:b/>
              </w:rPr>
            </w:pPr>
            <w:r w:rsidRPr="00FF15FB">
              <w:rPr>
                <w:rFonts w:ascii="Times New Roman" w:hAnsi="Times New Roman" w:cs="Times New Roman"/>
                <w:b/>
              </w:rPr>
              <w:t>Okulun: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8FC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413D2E6C" w14:textId="77777777" w:rsidTr="00593BB8">
        <w:trPr>
          <w:trHeight w:val="274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F5F0" w14:textId="77777777" w:rsidR="00F21F8F" w:rsidRPr="00FF15FB" w:rsidRDefault="00F21F8F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 w:rsidRPr="00FF15FB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CE6F" w14:textId="77777777" w:rsidR="00F21F8F" w:rsidRDefault="00F21F8F" w:rsidP="001866D2">
            <w:pPr>
              <w:spacing w:before="60" w:after="20" w:line="256" w:lineRule="auto"/>
            </w:pPr>
          </w:p>
        </w:tc>
      </w:tr>
      <w:tr w:rsidR="00F21F8F" w14:paraId="0FFD35B4" w14:textId="77777777" w:rsidTr="00593BB8">
        <w:trPr>
          <w:trHeight w:val="341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49E" w14:textId="77777777" w:rsidR="00F21F8F" w:rsidRPr="00FF15FB" w:rsidRDefault="00593BB8" w:rsidP="001866D2">
            <w:pPr>
              <w:spacing w:before="60" w:after="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öğretmen İletişim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400" w14:textId="77777777" w:rsidR="00F21F8F" w:rsidRDefault="00F21F8F" w:rsidP="001866D2">
            <w:pPr>
              <w:spacing w:before="60" w:after="20" w:line="256" w:lineRule="auto"/>
            </w:pPr>
          </w:p>
        </w:tc>
      </w:tr>
    </w:tbl>
    <w:p w14:paraId="0001FE0E" w14:textId="77777777" w:rsidR="00F21F8F" w:rsidRPr="00F21F8F" w:rsidRDefault="00F21F8F" w:rsidP="00F21F8F">
      <w:pPr>
        <w:tabs>
          <w:tab w:val="num" w:pos="1276"/>
          <w:tab w:val="num" w:pos="1980"/>
        </w:tabs>
        <w:spacing w:before="60"/>
        <w:jc w:val="both"/>
        <w:rPr>
          <w:rFonts w:ascii="Times New Roman" w:hAnsi="Times New Roman" w:cs="Times New Roman"/>
        </w:rPr>
      </w:pPr>
    </w:p>
    <w:p w14:paraId="677C1362" w14:textId="77777777" w:rsidR="003F0F7D" w:rsidRDefault="00D31761" w:rsidP="00FE772A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761">
        <w:rPr>
          <w:rFonts w:ascii="Times New Roman" w:hAnsi="Times New Roman" w:cs="Times New Roman"/>
          <w:b/>
          <w:sz w:val="24"/>
          <w:szCs w:val="24"/>
        </w:rPr>
        <w:t xml:space="preserve">Kitap </w:t>
      </w:r>
      <w:r w:rsidR="00D170F2">
        <w:rPr>
          <w:rFonts w:ascii="Times New Roman" w:hAnsi="Times New Roman" w:cs="Times New Roman"/>
          <w:b/>
          <w:sz w:val="24"/>
          <w:szCs w:val="24"/>
        </w:rPr>
        <w:t xml:space="preserve">Okuma </w:t>
      </w:r>
      <w:r w:rsidRPr="00D31761">
        <w:rPr>
          <w:rFonts w:ascii="Times New Roman" w:hAnsi="Times New Roman" w:cs="Times New Roman"/>
          <w:b/>
          <w:sz w:val="24"/>
          <w:szCs w:val="24"/>
        </w:rPr>
        <w:t>Sınavı Şartnamesi</w:t>
      </w:r>
    </w:p>
    <w:p w14:paraId="1E008E91" w14:textId="77777777" w:rsidR="00D31761" w:rsidRDefault="00D31761" w:rsidP="00D31761">
      <w:pPr>
        <w:spacing w:before="60"/>
        <w:ind w:firstLine="360"/>
        <w:jc w:val="both"/>
        <w:rPr>
          <w:rFonts w:ascii="Times New Roman" w:hAnsi="Times New Roman" w:cs="Times New Roman"/>
        </w:rPr>
      </w:pPr>
      <w:r w:rsidRPr="00D31761">
        <w:rPr>
          <w:rFonts w:ascii="Times New Roman" w:hAnsi="Times New Roman" w:cs="Times New Roman"/>
          <w:sz w:val="24"/>
          <w:szCs w:val="24"/>
        </w:rPr>
        <w:t>Konusu:</w:t>
      </w:r>
      <w:r w:rsidRPr="00D31761">
        <w:rPr>
          <w:rFonts w:ascii="Times New Roman" w:hAnsi="Times New Roman" w:cs="Times New Roman"/>
        </w:rPr>
        <w:t xml:space="preserve"> </w:t>
      </w:r>
      <w:r w:rsidRPr="00FF15FB">
        <w:rPr>
          <w:rFonts w:ascii="Times New Roman" w:hAnsi="Times New Roman" w:cs="Times New Roman"/>
        </w:rPr>
        <w:t xml:space="preserve">İl Milli Eğitim Müdürlüğü tarafından belirlenen ve okullara duyurusu yapılan 5 kitap </w:t>
      </w:r>
      <w:r>
        <w:rPr>
          <w:rFonts w:ascii="Times New Roman" w:hAnsi="Times New Roman" w:cs="Times New Roman"/>
        </w:rPr>
        <w:t xml:space="preserve">ortaokul ve lise öğrencileri ayrıca veliler tarafından </w:t>
      </w:r>
      <w:r w:rsidRPr="00FF15FB">
        <w:rPr>
          <w:rFonts w:ascii="Times New Roman" w:hAnsi="Times New Roman" w:cs="Times New Roman"/>
        </w:rPr>
        <w:t xml:space="preserve">okunacak ve </w:t>
      </w:r>
      <w:r>
        <w:rPr>
          <w:rFonts w:ascii="Times New Roman" w:hAnsi="Times New Roman" w:cs="Times New Roman"/>
        </w:rPr>
        <w:t>İl Milli Eğitim Müdürlüğü tarafından hazırlanan sınava girecektir.</w:t>
      </w:r>
    </w:p>
    <w:p w14:paraId="166A0A99" w14:textId="77777777" w:rsidR="000765C9" w:rsidRDefault="000765C9" w:rsidP="00D31761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</w:t>
      </w:r>
      <w:r w:rsidRPr="000765C9">
        <w:rPr>
          <w:rFonts w:ascii="Times New Roman" w:hAnsi="Times New Roman" w:cs="Times New Roman"/>
          <w:b/>
        </w:rPr>
        <w:t>03.05.2025</w:t>
      </w:r>
      <w:r>
        <w:rPr>
          <w:rFonts w:ascii="Times New Roman" w:hAnsi="Times New Roman" w:cs="Times New Roman"/>
        </w:rPr>
        <w:t xml:space="preserve"> Cumartesi günü başvuru sayısına göre belirlenecek okullarda uygulanacaktır.</w:t>
      </w:r>
    </w:p>
    <w:p w14:paraId="7D2552B7" w14:textId="77777777" w:rsidR="000765C9" w:rsidRPr="000765C9" w:rsidRDefault="000765C9" w:rsidP="000765C9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sü</w:t>
      </w:r>
      <w:r w:rsidRPr="00FC5F18">
        <w:rPr>
          <w:rFonts w:ascii="Times New Roman" w:hAnsi="Times New Roman" w:cs="Times New Roman"/>
        </w:rPr>
        <w:t xml:space="preserve">resi </w:t>
      </w:r>
      <w:r>
        <w:rPr>
          <w:rFonts w:ascii="Times New Roman" w:hAnsi="Times New Roman" w:cs="Times New Roman"/>
        </w:rPr>
        <w:t>75</w:t>
      </w:r>
      <w:r w:rsidRPr="00FC5F18">
        <w:rPr>
          <w:rFonts w:ascii="Times New Roman" w:hAnsi="Times New Roman" w:cs="Times New Roman"/>
        </w:rPr>
        <w:t xml:space="preserve"> dakikadır. Sınav saat </w:t>
      </w:r>
      <w:r>
        <w:rPr>
          <w:rFonts w:ascii="Times New Roman" w:hAnsi="Times New Roman" w:cs="Times New Roman"/>
        </w:rPr>
        <w:t xml:space="preserve">10.00’da başlayıp 11.15'de sona </w:t>
      </w:r>
      <w:r w:rsidRPr="00FC5F18">
        <w:rPr>
          <w:rFonts w:ascii="Times New Roman" w:hAnsi="Times New Roman" w:cs="Times New Roman"/>
        </w:rPr>
        <w:t>erecektir. Sınavda, ilk 30 dakika ile son 15 dakika öğrenc</w:t>
      </w:r>
      <w:r>
        <w:rPr>
          <w:rFonts w:ascii="Times New Roman" w:hAnsi="Times New Roman" w:cs="Times New Roman"/>
        </w:rPr>
        <w:t>i</w:t>
      </w:r>
      <w:r w:rsidR="00D170F2">
        <w:rPr>
          <w:rFonts w:ascii="Times New Roman" w:hAnsi="Times New Roman" w:cs="Times New Roman"/>
        </w:rPr>
        <w:t xml:space="preserve"> ve velinin</w:t>
      </w:r>
      <w:r>
        <w:rPr>
          <w:rFonts w:ascii="Times New Roman" w:hAnsi="Times New Roman" w:cs="Times New Roman"/>
        </w:rPr>
        <w:t xml:space="preserve"> sınav salonundan çıkmasına </w:t>
      </w:r>
      <w:r w:rsidRPr="00FC5F18">
        <w:rPr>
          <w:rFonts w:ascii="Times New Roman" w:hAnsi="Times New Roman" w:cs="Times New Roman"/>
        </w:rPr>
        <w:t>izin verilmeyecektir.</w:t>
      </w:r>
    </w:p>
    <w:p w14:paraId="1BE32D18" w14:textId="77777777" w:rsidR="00D31761" w:rsidRDefault="00D31761" w:rsidP="00D31761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soruları </w:t>
      </w:r>
      <w:r w:rsidRPr="00FC5F18">
        <w:rPr>
          <w:rFonts w:ascii="Times New Roman" w:hAnsi="Times New Roman" w:cs="Times New Roman"/>
        </w:rPr>
        <w:t>İl Milli Eğitim Müdürlüğü tarafından oluşturulan komisyon tarafından</w:t>
      </w:r>
      <w:r w:rsidRPr="00FC5F18">
        <w:rPr>
          <w:rFonts w:ascii="Times New Roman" w:hAnsi="Times New Roman" w:cs="Times New Roman"/>
        </w:rPr>
        <w:br/>
        <w:t>hazırlanacaktır. Sınav tek oturumda gerçekleştirilecektir.</w:t>
      </w:r>
    </w:p>
    <w:p w14:paraId="7545B9DF" w14:textId="77777777" w:rsidR="00D31761" w:rsidRDefault="00D31761" w:rsidP="00D31761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</w:rPr>
      </w:pPr>
      <w:r w:rsidRPr="00FC5F18">
        <w:rPr>
          <w:rFonts w:ascii="Times New Roman" w:hAnsi="Times New Roman" w:cs="Times New Roman"/>
        </w:rPr>
        <w:t>Sınava girec</w:t>
      </w:r>
      <w:r>
        <w:rPr>
          <w:rFonts w:ascii="Times New Roman" w:hAnsi="Times New Roman" w:cs="Times New Roman"/>
        </w:rPr>
        <w:t>ek öğrenci ve veliler yanları</w:t>
      </w:r>
      <w:r w:rsidRPr="00FC5F18">
        <w:rPr>
          <w:rFonts w:ascii="Times New Roman" w:hAnsi="Times New Roman" w:cs="Times New Roman"/>
        </w:rPr>
        <w:t>nda kimlik belgesi, kurşun kalem ve silgi bulundurmak</w:t>
      </w:r>
      <w:r w:rsidRPr="00FC5F18">
        <w:rPr>
          <w:rFonts w:ascii="Times New Roman" w:hAnsi="Times New Roman" w:cs="Times New Roman"/>
        </w:rPr>
        <w:br/>
        <w:t>zorundadır.</w:t>
      </w:r>
    </w:p>
    <w:p w14:paraId="0EF89D25" w14:textId="703F44D7" w:rsidR="00D31761" w:rsidRPr="0053489B" w:rsidRDefault="00D31761" w:rsidP="00D31761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  <w:color w:val="000000" w:themeColor="text1"/>
        </w:rPr>
      </w:pPr>
      <w:r w:rsidRPr="00FC5F18">
        <w:rPr>
          <w:rFonts w:ascii="Times New Roman" w:hAnsi="Times New Roman" w:cs="Times New Roman"/>
        </w:rPr>
        <w:t xml:space="preserve">Sınav, </w:t>
      </w:r>
      <w:r>
        <w:rPr>
          <w:rFonts w:ascii="Times New Roman" w:hAnsi="Times New Roman" w:cs="Times New Roman"/>
        </w:rPr>
        <w:t>50</w:t>
      </w:r>
      <w:r w:rsidRPr="00FC5F18">
        <w:rPr>
          <w:rFonts w:ascii="Times New Roman" w:hAnsi="Times New Roman" w:cs="Times New Roman"/>
        </w:rPr>
        <w:t xml:space="preserve"> </w:t>
      </w:r>
      <w:r w:rsidRPr="0053489B">
        <w:rPr>
          <w:rFonts w:ascii="Times New Roman" w:hAnsi="Times New Roman" w:cs="Times New Roman"/>
          <w:color w:val="000000" w:themeColor="text1"/>
        </w:rPr>
        <w:t>sorudan oluşacaktır ve her soru eşit puan</w:t>
      </w:r>
      <w:r w:rsidR="0053489B" w:rsidRPr="0053489B">
        <w:rPr>
          <w:rFonts w:ascii="Times New Roman" w:hAnsi="Times New Roman" w:cs="Times New Roman"/>
          <w:color w:val="000000" w:themeColor="text1"/>
        </w:rPr>
        <w:t>la değerlendirilecektir</w:t>
      </w:r>
      <w:r w:rsidRPr="0053489B">
        <w:rPr>
          <w:rFonts w:ascii="Times New Roman" w:hAnsi="Times New Roman" w:cs="Times New Roman"/>
          <w:color w:val="000000" w:themeColor="text1"/>
        </w:rPr>
        <w:t>.</w:t>
      </w:r>
    </w:p>
    <w:p w14:paraId="72B1551A" w14:textId="77777777" w:rsidR="00D31761" w:rsidRPr="0053489B" w:rsidRDefault="00D31761" w:rsidP="00D31761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  <w:color w:val="000000" w:themeColor="text1"/>
        </w:rPr>
      </w:pPr>
      <w:r w:rsidRPr="0053489B">
        <w:rPr>
          <w:rFonts w:ascii="Times New Roman" w:hAnsi="Times New Roman" w:cs="Times New Roman"/>
          <w:color w:val="000000" w:themeColor="text1"/>
        </w:rPr>
        <w:t>Her öğrenci bireysel olarak değerlendir</w:t>
      </w:r>
      <w:r w:rsidR="00D170F2" w:rsidRPr="0053489B">
        <w:rPr>
          <w:rFonts w:ascii="Times New Roman" w:hAnsi="Times New Roman" w:cs="Times New Roman"/>
          <w:color w:val="000000" w:themeColor="text1"/>
        </w:rPr>
        <w:t>meye tabi</w:t>
      </w:r>
      <w:r w:rsidRPr="0053489B">
        <w:rPr>
          <w:rFonts w:ascii="Times New Roman" w:hAnsi="Times New Roman" w:cs="Times New Roman"/>
          <w:color w:val="000000" w:themeColor="text1"/>
        </w:rPr>
        <w:t xml:space="preserve"> tutulacak, aynı okuldan öğrencilere takım</w:t>
      </w:r>
      <w:r w:rsidRPr="0053489B">
        <w:rPr>
          <w:rFonts w:ascii="Times New Roman" w:hAnsi="Times New Roman" w:cs="Times New Roman"/>
          <w:color w:val="000000" w:themeColor="text1"/>
        </w:rPr>
        <w:br/>
        <w:t>değerlendirmesi yapılmayacaktır.</w:t>
      </w:r>
    </w:p>
    <w:p w14:paraId="181ABD49" w14:textId="77777777" w:rsidR="00D170F2" w:rsidRPr="0053489B" w:rsidRDefault="00D31761" w:rsidP="00250C02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  <w:color w:val="000000" w:themeColor="text1"/>
        </w:rPr>
      </w:pPr>
      <w:r w:rsidRPr="0053489B">
        <w:rPr>
          <w:rFonts w:ascii="Times New Roman" w:hAnsi="Times New Roman" w:cs="Times New Roman"/>
          <w:color w:val="000000" w:themeColor="text1"/>
        </w:rPr>
        <w:t>Sorular, 45 soru çoktan seçmeli test şeklinde olup 5 soru ise açık uçlu soru şeklinde olacaktır.</w:t>
      </w:r>
    </w:p>
    <w:p w14:paraId="54DC504B" w14:textId="77777777" w:rsidR="00D31761" w:rsidRPr="0053489B" w:rsidRDefault="00D31761" w:rsidP="00250C02">
      <w:pPr>
        <w:pStyle w:val="ListeParagraf"/>
        <w:numPr>
          <w:ilvl w:val="0"/>
          <w:numId w:val="44"/>
        </w:numPr>
        <w:spacing w:before="60"/>
        <w:jc w:val="both"/>
        <w:rPr>
          <w:rFonts w:ascii="Times New Roman" w:hAnsi="Times New Roman" w:cs="Times New Roman"/>
          <w:color w:val="000000" w:themeColor="text1"/>
        </w:rPr>
      </w:pPr>
      <w:r w:rsidRPr="0053489B">
        <w:rPr>
          <w:rFonts w:ascii="Times New Roman" w:hAnsi="Times New Roman" w:cs="Times New Roman"/>
          <w:color w:val="000000" w:themeColor="text1"/>
        </w:rPr>
        <w:t>Sorular, yukarıda belirtilen kitapların okuma, anlama ve kavrama düzeylerini ölçmeye</w:t>
      </w:r>
      <w:r w:rsidRPr="0053489B">
        <w:rPr>
          <w:rFonts w:ascii="Times New Roman" w:hAnsi="Times New Roman" w:cs="Times New Roman"/>
          <w:color w:val="000000" w:themeColor="text1"/>
        </w:rPr>
        <w:br/>
        <w:t>yönelik nitelikte olacaktır.</w:t>
      </w:r>
    </w:p>
    <w:p w14:paraId="23011E9F" w14:textId="77777777" w:rsidR="00D31761" w:rsidRPr="0053489B" w:rsidRDefault="00D31761" w:rsidP="00D31761">
      <w:pPr>
        <w:pStyle w:val="ListeParagraf"/>
        <w:spacing w:before="6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14:paraId="7D007746" w14:textId="77777777" w:rsidR="00D31761" w:rsidRPr="0053489B" w:rsidRDefault="00D31761" w:rsidP="00D31761">
      <w:pPr>
        <w:pStyle w:val="ListeParagraf"/>
        <w:spacing w:before="6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14:paraId="15ECBD81" w14:textId="711AD0D2" w:rsidR="00D31761" w:rsidRPr="0053489B" w:rsidRDefault="00D31761" w:rsidP="00D31761">
      <w:pPr>
        <w:pStyle w:val="ListeParagraf"/>
        <w:ind w:left="1080"/>
        <w:rPr>
          <w:rFonts w:ascii="Times New Roman" w:hAnsi="Times New Roman" w:cs="Times New Roman"/>
          <w:b/>
          <w:color w:val="000000" w:themeColor="text1"/>
        </w:rPr>
      </w:pPr>
      <w:r w:rsidRPr="0053489B">
        <w:rPr>
          <w:rFonts w:ascii="Times New Roman" w:hAnsi="Times New Roman" w:cs="Times New Roman"/>
          <w:b/>
          <w:color w:val="000000" w:themeColor="text1"/>
        </w:rPr>
        <w:t xml:space="preserve">BAŞARININ EŞİTLİĞİ </w:t>
      </w:r>
      <w:r w:rsidR="0053489B" w:rsidRPr="0053489B">
        <w:rPr>
          <w:rFonts w:ascii="Times New Roman" w:hAnsi="Times New Roman" w:cs="Times New Roman"/>
          <w:b/>
          <w:color w:val="000000" w:themeColor="text1"/>
        </w:rPr>
        <w:t>HA</w:t>
      </w:r>
      <w:r w:rsidRPr="0053489B">
        <w:rPr>
          <w:rFonts w:ascii="Times New Roman" w:hAnsi="Times New Roman" w:cs="Times New Roman"/>
          <w:b/>
          <w:color w:val="000000" w:themeColor="text1"/>
        </w:rPr>
        <w:t>LİNDE:</w:t>
      </w:r>
    </w:p>
    <w:p w14:paraId="362EC81E" w14:textId="77777777" w:rsidR="00D31761" w:rsidRPr="0053489B" w:rsidRDefault="00D31761" w:rsidP="00E13807">
      <w:pPr>
        <w:pStyle w:val="ListeParagraf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</w:rPr>
      </w:pPr>
      <w:r w:rsidRPr="0053489B">
        <w:rPr>
          <w:rFonts w:ascii="Times New Roman" w:hAnsi="Times New Roman" w:cs="Times New Roman"/>
          <w:color w:val="000000" w:themeColor="text1"/>
        </w:rPr>
        <w:t>Yanlışı az olan öğrenci/veli öne geçer.</w:t>
      </w:r>
    </w:p>
    <w:p w14:paraId="3BC000F6" w14:textId="5CA667AD" w:rsidR="00D31761" w:rsidRPr="0053489B" w:rsidRDefault="00D170F2" w:rsidP="00D31761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</w:rPr>
      </w:pPr>
      <w:r w:rsidRPr="0053489B">
        <w:rPr>
          <w:rFonts w:ascii="Times New Roman" w:hAnsi="Times New Roman" w:cs="Times New Roman"/>
          <w:color w:val="000000" w:themeColor="text1"/>
        </w:rPr>
        <w:t>Eşitlik halini</w:t>
      </w:r>
      <w:r w:rsidR="00D31761" w:rsidRPr="0053489B">
        <w:rPr>
          <w:rFonts w:ascii="Times New Roman" w:hAnsi="Times New Roman" w:cs="Times New Roman"/>
          <w:color w:val="000000" w:themeColor="text1"/>
        </w:rPr>
        <w:t>n devamında öğrencinin/velinin doğum tarihi esas alınır, yaşı küçük öğrenci öne</w:t>
      </w:r>
      <w:r w:rsidR="00D31761" w:rsidRPr="0053489B">
        <w:rPr>
          <w:rFonts w:ascii="Times New Roman" w:hAnsi="Times New Roman" w:cs="Times New Roman"/>
          <w:color w:val="000000" w:themeColor="text1"/>
        </w:rPr>
        <w:br/>
        <w:t>geçer</w:t>
      </w:r>
      <w:r w:rsidRPr="0053489B">
        <w:rPr>
          <w:rFonts w:ascii="Times New Roman" w:hAnsi="Times New Roman" w:cs="Times New Roman"/>
          <w:color w:val="000000" w:themeColor="text1"/>
        </w:rPr>
        <w:t xml:space="preserve">. </w:t>
      </w:r>
      <w:r w:rsidR="0053489B" w:rsidRPr="0053489B">
        <w:rPr>
          <w:rFonts w:ascii="Times New Roman" w:hAnsi="Times New Roman" w:cs="Times New Roman"/>
          <w:color w:val="000000" w:themeColor="text1"/>
        </w:rPr>
        <w:t>Veliler</w:t>
      </w:r>
      <w:r w:rsidRPr="0053489B">
        <w:rPr>
          <w:rFonts w:ascii="Times New Roman" w:hAnsi="Times New Roman" w:cs="Times New Roman"/>
          <w:color w:val="000000" w:themeColor="text1"/>
        </w:rPr>
        <w:t>de ise yaşı büyük olan öne geçer.</w:t>
      </w:r>
    </w:p>
    <w:p w14:paraId="4FF1C3F2" w14:textId="77777777" w:rsidR="00FA2064" w:rsidRDefault="00FA2064" w:rsidP="000765C9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14:paraId="08F6E7F2" w14:textId="77777777" w:rsidR="00FA2064" w:rsidRDefault="00FA2064" w:rsidP="000765C9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14:paraId="032CD7E7" w14:textId="77777777" w:rsidR="00FA2064" w:rsidRDefault="00FA2064" w:rsidP="000765C9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14:paraId="6A637A1A" w14:textId="77777777" w:rsidR="000765C9" w:rsidRPr="00591917" w:rsidRDefault="000765C9" w:rsidP="000765C9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  <w:r w:rsidRPr="00591917">
        <w:rPr>
          <w:rFonts w:ascii="Times New Roman" w:hAnsi="Times New Roman" w:cs="Times New Roman"/>
          <w:b/>
        </w:rPr>
        <w:lastRenderedPageBreak/>
        <w:t>DEĞERLENDİRME</w:t>
      </w:r>
      <w:r w:rsidR="00591917">
        <w:rPr>
          <w:rFonts w:ascii="Times New Roman" w:hAnsi="Times New Roman" w:cs="Times New Roman"/>
          <w:b/>
        </w:rPr>
        <w:t>:</w:t>
      </w:r>
    </w:p>
    <w:p w14:paraId="055038B4" w14:textId="63E0F2BE" w:rsidR="000765C9" w:rsidRPr="000765C9" w:rsidRDefault="000765C9" w:rsidP="000765C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0765C9">
        <w:rPr>
          <w:rFonts w:ascii="Times New Roman" w:hAnsi="Times New Roman" w:cs="Times New Roman"/>
        </w:rPr>
        <w:t>Dereceler, cevap kâğıtlarının optik okuyucuda okunmasından sonra şartnamede açıklanan</w:t>
      </w:r>
      <w:r w:rsidRPr="000765C9">
        <w:rPr>
          <w:rFonts w:ascii="Times New Roman" w:hAnsi="Times New Roman" w:cs="Times New Roman"/>
        </w:rPr>
        <w:br/>
        <w:t xml:space="preserve">hususlar dikkate alınarak belirlenecektir Eksik ve yanlış </w:t>
      </w:r>
      <w:r w:rsidRPr="0053489B">
        <w:rPr>
          <w:rFonts w:ascii="Times New Roman" w:hAnsi="Times New Roman" w:cs="Times New Roman"/>
          <w:color w:val="000000" w:themeColor="text1"/>
        </w:rPr>
        <w:t xml:space="preserve">işaretlenmiş </w:t>
      </w:r>
      <w:r w:rsidR="0053489B" w:rsidRPr="0053489B">
        <w:rPr>
          <w:rFonts w:ascii="Times New Roman" w:hAnsi="Times New Roman" w:cs="Times New Roman"/>
          <w:color w:val="000000" w:themeColor="text1"/>
        </w:rPr>
        <w:t>optik cevap formları</w:t>
      </w:r>
      <w:r w:rsidRPr="0053489B">
        <w:rPr>
          <w:rFonts w:ascii="Times New Roman" w:hAnsi="Times New Roman" w:cs="Times New Roman"/>
          <w:color w:val="000000" w:themeColor="text1"/>
        </w:rPr>
        <w:br/>
      </w:r>
      <w:r w:rsidRPr="000765C9">
        <w:rPr>
          <w:rFonts w:ascii="Times New Roman" w:hAnsi="Times New Roman" w:cs="Times New Roman"/>
        </w:rPr>
        <w:t>değerlendirmeye alınmayacaktır</w:t>
      </w:r>
    </w:p>
    <w:p w14:paraId="719C022B" w14:textId="77777777" w:rsidR="000765C9" w:rsidRDefault="000765C9" w:rsidP="00700932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FC5F18">
        <w:rPr>
          <w:rFonts w:ascii="Times New Roman" w:hAnsi="Times New Roman" w:cs="Times New Roman"/>
        </w:rPr>
        <w:t xml:space="preserve">Sınav sonuçlan, </w:t>
      </w:r>
      <w:r w:rsidR="006B2FBD">
        <w:rPr>
          <w:rFonts w:ascii="Times New Roman" w:hAnsi="Times New Roman" w:cs="Times New Roman"/>
        </w:rPr>
        <w:t>12</w:t>
      </w:r>
      <w:r w:rsidRPr="00FC5F18">
        <w:rPr>
          <w:rFonts w:ascii="Times New Roman" w:hAnsi="Times New Roman" w:cs="Times New Roman"/>
        </w:rPr>
        <w:t xml:space="preserve"> Mayıs 20</w:t>
      </w:r>
      <w:r w:rsidR="00700932">
        <w:rPr>
          <w:rFonts w:ascii="Times New Roman" w:hAnsi="Times New Roman" w:cs="Times New Roman"/>
        </w:rPr>
        <w:t>25</w:t>
      </w:r>
      <w:r w:rsidRPr="00FC5F18">
        <w:rPr>
          <w:rFonts w:ascii="Times New Roman" w:hAnsi="Times New Roman" w:cs="Times New Roman"/>
        </w:rPr>
        <w:t xml:space="preserve"> tarihinde </w:t>
      </w:r>
      <w:r w:rsidR="00700932" w:rsidRPr="00700932">
        <w:rPr>
          <w:rFonts w:ascii="Times New Roman" w:hAnsi="Times New Roman" w:cs="Times New Roman"/>
        </w:rPr>
        <w:t>https://adiyaman.meb.gov.tr/</w:t>
      </w:r>
      <w:r w:rsidRPr="00FC5F18">
        <w:rPr>
          <w:rFonts w:ascii="Times New Roman" w:hAnsi="Times New Roman" w:cs="Times New Roman"/>
          <w:color w:val="5A59C0"/>
          <w:lang w:val="en-US"/>
        </w:rPr>
        <w:t xml:space="preserve"> </w:t>
      </w:r>
      <w:r w:rsidRPr="00FC5F18">
        <w:rPr>
          <w:rFonts w:ascii="Times New Roman" w:hAnsi="Times New Roman" w:cs="Times New Roman"/>
        </w:rPr>
        <w:t>adresinden duy</w:t>
      </w:r>
      <w:r>
        <w:rPr>
          <w:rFonts w:ascii="Times New Roman" w:hAnsi="Times New Roman" w:cs="Times New Roman"/>
        </w:rPr>
        <w:t>urulacaktır.</w:t>
      </w:r>
    </w:p>
    <w:p w14:paraId="090C0EFB" w14:textId="77777777" w:rsidR="0019545E" w:rsidRDefault="0019545E" w:rsidP="00700932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 sonuçları</w:t>
      </w:r>
      <w:r w:rsidRPr="00FC5F18">
        <w:rPr>
          <w:rFonts w:ascii="Times New Roman" w:hAnsi="Times New Roman" w:cs="Times New Roman"/>
        </w:rPr>
        <w:t>n duy</w:t>
      </w:r>
      <w:r>
        <w:rPr>
          <w:rFonts w:ascii="Times New Roman" w:hAnsi="Times New Roman" w:cs="Times New Roman"/>
        </w:rPr>
        <w:t>urulmasının ardından itirazlarını</w:t>
      </w:r>
      <w:r w:rsidR="006B2FB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5</w:t>
      </w:r>
      <w:r w:rsidRPr="00FC5F18">
        <w:rPr>
          <w:rFonts w:ascii="Times New Roman" w:hAnsi="Times New Roman" w:cs="Times New Roman"/>
        </w:rPr>
        <w:t xml:space="preserve"> Mayıs 20</w:t>
      </w:r>
      <w:r>
        <w:rPr>
          <w:rFonts w:ascii="Times New Roman" w:hAnsi="Times New Roman" w:cs="Times New Roman"/>
        </w:rPr>
        <w:t>25 saat 15.00’a kadar</w:t>
      </w:r>
      <w:r>
        <w:rPr>
          <w:rFonts w:ascii="Times New Roman" w:hAnsi="Times New Roman" w:cs="Times New Roman"/>
        </w:rPr>
        <w:br/>
        <w:t>kendi okul müdürlüklerince iletebileceklerdir.</w:t>
      </w:r>
    </w:p>
    <w:p w14:paraId="2EA76144" w14:textId="77777777" w:rsidR="0019545E" w:rsidRDefault="006B2FBD" w:rsidP="00700932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müdürlükleri 15</w:t>
      </w:r>
      <w:r w:rsidR="0019545E" w:rsidRPr="00FC5F18">
        <w:rPr>
          <w:rFonts w:ascii="Times New Roman" w:hAnsi="Times New Roman" w:cs="Times New Roman"/>
        </w:rPr>
        <w:t xml:space="preserve"> M</w:t>
      </w:r>
      <w:r w:rsidR="0019545E">
        <w:rPr>
          <w:rFonts w:ascii="Times New Roman" w:hAnsi="Times New Roman" w:cs="Times New Roman"/>
        </w:rPr>
        <w:t>ayıs 2025 saat 17.00'a kadar tüm</w:t>
      </w:r>
      <w:r w:rsidR="0019545E" w:rsidRPr="00FC5F18">
        <w:rPr>
          <w:rFonts w:ascii="Times New Roman" w:hAnsi="Times New Roman" w:cs="Times New Roman"/>
        </w:rPr>
        <w:t xml:space="preserve"> itirazları okul, öğrenci adı-soyadı</w:t>
      </w:r>
      <w:r w:rsidR="0019545E" w:rsidRPr="00FC5F18">
        <w:rPr>
          <w:rFonts w:ascii="Times New Roman" w:hAnsi="Times New Roman" w:cs="Times New Roman"/>
        </w:rPr>
        <w:br/>
        <w:t xml:space="preserve">ve öğrenci numaralarını belirterek İl Milli Müdürlüğü Ar-Ge Biriminin </w:t>
      </w:r>
      <w:r w:rsidR="0019545E">
        <w:rPr>
          <w:rFonts w:ascii="Times New Roman" w:hAnsi="Times New Roman" w:cs="Times New Roman"/>
          <w:color w:val="5A59C0"/>
        </w:rPr>
        <w:t>adiyamanarge@</w:t>
      </w:r>
      <w:r w:rsidR="0019545E" w:rsidRPr="00FC5F18">
        <w:rPr>
          <w:rFonts w:ascii="Times New Roman" w:hAnsi="Times New Roman" w:cs="Times New Roman"/>
          <w:color w:val="5A59C0"/>
        </w:rPr>
        <w:t xml:space="preserve"> </w:t>
      </w:r>
      <w:r w:rsidR="0019545E" w:rsidRPr="00FC5F18">
        <w:rPr>
          <w:rFonts w:ascii="Times New Roman" w:hAnsi="Times New Roman" w:cs="Times New Roman"/>
          <w:color w:val="5A59C0"/>
          <w:lang w:val="en-US"/>
        </w:rPr>
        <w:t>gmail.com</w:t>
      </w:r>
      <w:r w:rsidR="0019545E">
        <w:rPr>
          <w:rFonts w:ascii="Times New Roman" w:hAnsi="Times New Roman" w:cs="Times New Roman"/>
          <w:color w:val="5A59C0"/>
          <w:lang w:val="en-US"/>
        </w:rPr>
        <w:t xml:space="preserve"> </w:t>
      </w:r>
      <w:r w:rsidR="0019545E" w:rsidRPr="00FC5F18">
        <w:rPr>
          <w:rFonts w:ascii="Times New Roman" w:hAnsi="Times New Roman" w:cs="Times New Roman"/>
        </w:rPr>
        <w:t xml:space="preserve">adresine e-posta </w:t>
      </w:r>
      <w:r w:rsidR="0019545E">
        <w:rPr>
          <w:rFonts w:ascii="Times New Roman" w:hAnsi="Times New Roman" w:cs="Times New Roman"/>
        </w:rPr>
        <w:t>ile bildireceklerdir. Bu tarihten</w:t>
      </w:r>
      <w:r w:rsidR="0019545E" w:rsidRPr="00FC5F18">
        <w:rPr>
          <w:rFonts w:ascii="Times New Roman" w:hAnsi="Times New Roman" w:cs="Times New Roman"/>
        </w:rPr>
        <w:t xml:space="preserve"> sonra ve diğer kanallardan yapılan itirazlar</w:t>
      </w:r>
      <w:r w:rsidR="0019545E">
        <w:rPr>
          <w:rFonts w:ascii="Times New Roman" w:hAnsi="Times New Roman" w:cs="Times New Roman"/>
        </w:rPr>
        <w:t xml:space="preserve"> </w:t>
      </w:r>
      <w:r w:rsidR="0019545E" w:rsidRPr="00FC5F18">
        <w:rPr>
          <w:rFonts w:ascii="Times New Roman" w:hAnsi="Times New Roman" w:cs="Times New Roman"/>
        </w:rPr>
        <w:t>dikkate alınmayacaktır.</w:t>
      </w:r>
    </w:p>
    <w:p w14:paraId="664B3C60" w14:textId="77777777" w:rsidR="0019545E" w:rsidRDefault="0019545E" w:rsidP="00700932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FC5F18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>tirazlar değerlendirildikten</w:t>
      </w:r>
      <w:r w:rsidRPr="00FC5F18">
        <w:rPr>
          <w:rFonts w:ascii="Times New Roman" w:hAnsi="Times New Roman" w:cs="Times New Roman"/>
        </w:rPr>
        <w:t xml:space="preserve"> sonra kesin sonuç</w:t>
      </w:r>
      <w:r>
        <w:rPr>
          <w:rFonts w:ascii="Times New Roman" w:hAnsi="Times New Roman" w:cs="Times New Roman"/>
        </w:rPr>
        <w:t>lar 2</w:t>
      </w:r>
      <w:r w:rsidR="006B2FB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Mayıs 2025 tarihinde </w:t>
      </w:r>
      <w:r w:rsidRPr="00FC5F18">
        <w:rPr>
          <w:rFonts w:ascii="Times New Roman" w:hAnsi="Times New Roman" w:cs="Times New Roman"/>
          <w:color w:val="5A59C0"/>
        </w:rPr>
        <w:t xml:space="preserve"> </w:t>
      </w:r>
      <w:r w:rsidRPr="00700932">
        <w:rPr>
          <w:rFonts w:ascii="Times New Roman" w:hAnsi="Times New Roman" w:cs="Times New Roman"/>
        </w:rPr>
        <w:t>https://adiyaman.meb.gov.tr/</w:t>
      </w:r>
      <w:r w:rsidRPr="00FC5F18">
        <w:rPr>
          <w:rFonts w:ascii="Times New Roman" w:hAnsi="Times New Roman" w:cs="Times New Roman"/>
          <w:color w:val="5A59C0"/>
          <w:lang w:val="en-US"/>
        </w:rPr>
        <w:t xml:space="preserve"> </w:t>
      </w:r>
      <w:r>
        <w:rPr>
          <w:rFonts w:ascii="Times New Roman" w:hAnsi="Times New Roman" w:cs="Times New Roman"/>
          <w:color w:val="5A59C0"/>
          <w:lang w:val="en-US"/>
        </w:rPr>
        <w:t xml:space="preserve"> </w:t>
      </w:r>
      <w:r w:rsidRPr="00FC5F18">
        <w:rPr>
          <w:rFonts w:ascii="Times New Roman" w:hAnsi="Times New Roman" w:cs="Times New Roman"/>
        </w:rPr>
        <w:t>adresinde ilan edilecektir.</w:t>
      </w:r>
    </w:p>
    <w:p w14:paraId="6F58246F" w14:textId="77777777" w:rsidR="00591917" w:rsidRDefault="00591917" w:rsidP="00591917">
      <w:pPr>
        <w:pStyle w:val="ListeParagraf"/>
        <w:ind w:left="1080"/>
        <w:jc w:val="both"/>
        <w:rPr>
          <w:rFonts w:ascii="Times New Roman" w:hAnsi="Times New Roman" w:cs="Times New Roman"/>
        </w:rPr>
      </w:pPr>
    </w:p>
    <w:p w14:paraId="237AB64E" w14:textId="77777777" w:rsidR="00591917" w:rsidRPr="00591917" w:rsidRDefault="00591917" w:rsidP="00591917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  <w:r w:rsidRPr="00591917">
        <w:rPr>
          <w:rFonts w:ascii="Times New Roman" w:hAnsi="Times New Roman" w:cs="Times New Roman"/>
          <w:b/>
        </w:rPr>
        <w:t>ÖDÜL TÖRENİ VE ÖDÜLLER</w:t>
      </w:r>
    </w:p>
    <w:tbl>
      <w:tblPr>
        <w:tblW w:w="9108" w:type="dxa"/>
        <w:tblInd w:w="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446"/>
      </w:tblGrid>
      <w:tr w:rsidR="00591917" w:rsidRPr="00591917" w14:paraId="218C53A1" w14:textId="77777777" w:rsidTr="00591917">
        <w:trPr>
          <w:trHeight w:val="313"/>
        </w:trPr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B1B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DERECE</w:t>
            </w:r>
          </w:p>
        </w:tc>
        <w:tc>
          <w:tcPr>
            <w:tcW w:w="5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4A32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ÖDÜL</w:t>
            </w:r>
          </w:p>
        </w:tc>
      </w:tr>
      <w:tr w:rsidR="00591917" w:rsidRPr="00591917" w14:paraId="4E014AF7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DCF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BİRİNCİ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14B44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3DE3372B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8B6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İKİNCİ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C5EF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717569C0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230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ÜÇÜNCÜ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15E9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75F5D273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059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DÖRDÜNCÜ 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5B13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1A6D317A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6ADA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BEŞİNCİ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B2EBF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2EF3DDD1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1DC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ALTINCI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DC21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00F91D54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045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YEDİNCİ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DCA2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0B055BB0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742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SEKİZİNCİ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D0494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7D9D473F" w14:textId="77777777" w:rsidTr="00591917">
        <w:trPr>
          <w:trHeight w:val="313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212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DOKUZUNCU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CD327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  <w:tr w:rsidR="00591917" w:rsidRPr="00591917" w14:paraId="1ECC2875" w14:textId="77777777" w:rsidTr="00591917">
        <w:trPr>
          <w:trHeight w:val="329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20D" w14:textId="77777777" w:rsidR="00591917" w:rsidRPr="00591917" w:rsidRDefault="00591917" w:rsidP="0059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ONUNCU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3E16E" w14:textId="77777777" w:rsidR="00591917" w:rsidRPr="00591917" w:rsidRDefault="00591917" w:rsidP="0059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191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TL</w:t>
            </w:r>
          </w:p>
        </w:tc>
      </w:tr>
    </w:tbl>
    <w:p w14:paraId="1938CEC6" w14:textId="77777777" w:rsidR="00591917" w:rsidRDefault="00591917" w:rsidP="005919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361333C" w14:textId="77777777" w:rsidR="005958CE" w:rsidRDefault="00591917" w:rsidP="00C35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91917">
        <w:rPr>
          <w:rFonts w:ascii="Times New Roman" w:hAnsi="Times New Roman" w:cs="Times New Roman"/>
          <w:b/>
        </w:rPr>
        <w:t xml:space="preserve">    </w:t>
      </w:r>
    </w:p>
    <w:sectPr w:rsidR="005958CE" w:rsidSect="00C4402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F96D" w14:textId="77777777" w:rsidR="00EB3D11" w:rsidRDefault="00EB3D11" w:rsidP="00F637AE">
      <w:pPr>
        <w:spacing w:after="0" w:line="240" w:lineRule="auto"/>
      </w:pPr>
      <w:r>
        <w:separator/>
      </w:r>
    </w:p>
  </w:endnote>
  <w:endnote w:type="continuationSeparator" w:id="0">
    <w:p w14:paraId="34AC8027" w14:textId="77777777" w:rsidR="00EB3D11" w:rsidRDefault="00EB3D11" w:rsidP="00F6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404E" w14:textId="77777777" w:rsidR="00EB3D11" w:rsidRDefault="00EB3D11" w:rsidP="00F637AE">
      <w:pPr>
        <w:spacing w:after="0" w:line="240" w:lineRule="auto"/>
      </w:pPr>
      <w:r>
        <w:separator/>
      </w:r>
    </w:p>
  </w:footnote>
  <w:footnote w:type="continuationSeparator" w:id="0">
    <w:p w14:paraId="02348DA1" w14:textId="77777777" w:rsidR="00EB3D11" w:rsidRDefault="00EB3D11" w:rsidP="00F6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368"/>
    <w:multiLevelType w:val="hybridMultilevel"/>
    <w:tmpl w:val="045C8426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825CC5"/>
    <w:multiLevelType w:val="multilevel"/>
    <w:tmpl w:val="E708E420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42050"/>
    <w:multiLevelType w:val="hybridMultilevel"/>
    <w:tmpl w:val="FC166D14"/>
    <w:lvl w:ilvl="0" w:tplc="661E105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1F40"/>
    <w:multiLevelType w:val="hybridMultilevel"/>
    <w:tmpl w:val="7EAE3948"/>
    <w:lvl w:ilvl="0" w:tplc="456CB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9318E"/>
    <w:multiLevelType w:val="hybridMultilevel"/>
    <w:tmpl w:val="B3487048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356F24"/>
    <w:multiLevelType w:val="hybridMultilevel"/>
    <w:tmpl w:val="FAB80A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C89"/>
    <w:multiLevelType w:val="hybridMultilevel"/>
    <w:tmpl w:val="B2B2D7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61D5E"/>
    <w:multiLevelType w:val="hybridMultilevel"/>
    <w:tmpl w:val="9D5200E0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385EAD"/>
    <w:multiLevelType w:val="hybridMultilevel"/>
    <w:tmpl w:val="A9163296"/>
    <w:lvl w:ilvl="0" w:tplc="5170A0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9833C9"/>
    <w:multiLevelType w:val="hybridMultilevel"/>
    <w:tmpl w:val="EA20581E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2C2A5F"/>
    <w:multiLevelType w:val="hybridMultilevel"/>
    <w:tmpl w:val="5C92B91C"/>
    <w:lvl w:ilvl="0" w:tplc="16FE96C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51E6"/>
    <w:multiLevelType w:val="hybridMultilevel"/>
    <w:tmpl w:val="9A6456B8"/>
    <w:lvl w:ilvl="0" w:tplc="2DEC4668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C65C2"/>
    <w:multiLevelType w:val="hybridMultilevel"/>
    <w:tmpl w:val="1FB238CC"/>
    <w:lvl w:ilvl="0" w:tplc="40848E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A6132"/>
    <w:multiLevelType w:val="hybridMultilevel"/>
    <w:tmpl w:val="9E7A31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68FC"/>
    <w:multiLevelType w:val="hybridMultilevel"/>
    <w:tmpl w:val="B38EF36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9931FF6"/>
    <w:multiLevelType w:val="hybridMultilevel"/>
    <w:tmpl w:val="3A2869CA"/>
    <w:lvl w:ilvl="0" w:tplc="B1A6A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1B3B"/>
    <w:multiLevelType w:val="hybridMultilevel"/>
    <w:tmpl w:val="4E6614DE"/>
    <w:lvl w:ilvl="0" w:tplc="C4161B28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22CEE"/>
    <w:multiLevelType w:val="hybridMultilevel"/>
    <w:tmpl w:val="1F5C88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25FB9"/>
    <w:multiLevelType w:val="hybridMultilevel"/>
    <w:tmpl w:val="1B3054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B2370"/>
    <w:multiLevelType w:val="hybridMultilevel"/>
    <w:tmpl w:val="A38CC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42D89"/>
    <w:multiLevelType w:val="hybridMultilevel"/>
    <w:tmpl w:val="B8760E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BD2"/>
    <w:multiLevelType w:val="hybridMultilevel"/>
    <w:tmpl w:val="E6B06B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C62"/>
    <w:multiLevelType w:val="hybridMultilevel"/>
    <w:tmpl w:val="16622D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6D0"/>
    <w:multiLevelType w:val="multilevel"/>
    <w:tmpl w:val="87E861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A9A6140"/>
    <w:multiLevelType w:val="hybridMultilevel"/>
    <w:tmpl w:val="49C6A3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97C4B"/>
    <w:multiLevelType w:val="hybridMultilevel"/>
    <w:tmpl w:val="91A4C9B8"/>
    <w:lvl w:ilvl="0" w:tplc="450A19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86AB5"/>
    <w:multiLevelType w:val="hybridMultilevel"/>
    <w:tmpl w:val="07860CD8"/>
    <w:lvl w:ilvl="0" w:tplc="B95EE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ACA"/>
    <w:multiLevelType w:val="hybridMultilevel"/>
    <w:tmpl w:val="5214450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DEF2D1C"/>
    <w:multiLevelType w:val="hybridMultilevel"/>
    <w:tmpl w:val="5CA81B58"/>
    <w:lvl w:ilvl="0" w:tplc="041F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892A15"/>
    <w:multiLevelType w:val="hybridMultilevel"/>
    <w:tmpl w:val="99607FA6"/>
    <w:lvl w:ilvl="0" w:tplc="6B004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10BAF"/>
    <w:multiLevelType w:val="hybridMultilevel"/>
    <w:tmpl w:val="E5B4F0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FE3"/>
    <w:multiLevelType w:val="hybridMultilevel"/>
    <w:tmpl w:val="F612AA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80CCF"/>
    <w:multiLevelType w:val="hybridMultilevel"/>
    <w:tmpl w:val="4072C2BA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084EC7"/>
    <w:multiLevelType w:val="hybridMultilevel"/>
    <w:tmpl w:val="9E7A31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34FC"/>
    <w:multiLevelType w:val="hybridMultilevel"/>
    <w:tmpl w:val="317A95CE"/>
    <w:lvl w:ilvl="0" w:tplc="32FE9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05135"/>
    <w:multiLevelType w:val="hybridMultilevel"/>
    <w:tmpl w:val="6A245E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730552"/>
    <w:multiLevelType w:val="hybridMultilevel"/>
    <w:tmpl w:val="C79C4E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00CCB"/>
    <w:multiLevelType w:val="hybridMultilevel"/>
    <w:tmpl w:val="4C9A3F5C"/>
    <w:lvl w:ilvl="0" w:tplc="1452D07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2382B"/>
    <w:multiLevelType w:val="hybridMultilevel"/>
    <w:tmpl w:val="FA2063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2E5CA5"/>
    <w:multiLevelType w:val="hybridMultilevel"/>
    <w:tmpl w:val="E4E0EEBA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D930054"/>
    <w:multiLevelType w:val="hybridMultilevel"/>
    <w:tmpl w:val="35881C2A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2F3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F000B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E7F3B03"/>
    <w:multiLevelType w:val="hybridMultilevel"/>
    <w:tmpl w:val="A4CE25FE"/>
    <w:lvl w:ilvl="0" w:tplc="436AD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433715"/>
    <w:multiLevelType w:val="hybridMultilevel"/>
    <w:tmpl w:val="A6A23BB0"/>
    <w:lvl w:ilvl="0" w:tplc="AD90123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E1128A0"/>
    <w:multiLevelType w:val="hybridMultilevel"/>
    <w:tmpl w:val="D81E89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F4F74"/>
    <w:multiLevelType w:val="hybridMultilevel"/>
    <w:tmpl w:val="6CD24D4C"/>
    <w:lvl w:ilvl="0" w:tplc="D82495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19"/>
  </w:num>
  <w:num w:numId="4">
    <w:abstractNumId w:val="29"/>
  </w:num>
  <w:num w:numId="5">
    <w:abstractNumId w:val="43"/>
  </w:num>
  <w:num w:numId="6">
    <w:abstractNumId w:val="7"/>
  </w:num>
  <w:num w:numId="7">
    <w:abstractNumId w:val="44"/>
  </w:num>
  <w:num w:numId="8">
    <w:abstractNumId w:val="3"/>
  </w:num>
  <w:num w:numId="9">
    <w:abstractNumId w:val="32"/>
  </w:num>
  <w:num w:numId="10">
    <w:abstractNumId w:val="18"/>
  </w:num>
  <w:num w:numId="11">
    <w:abstractNumId w:val="4"/>
  </w:num>
  <w:num w:numId="12">
    <w:abstractNumId w:val="5"/>
  </w:num>
  <w:num w:numId="13">
    <w:abstractNumId w:val="31"/>
  </w:num>
  <w:num w:numId="14">
    <w:abstractNumId w:val="24"/>
  </w:num>
  <w:num w:numId="15">
    <w:abstractNumId w:val="8"/>
  </w:num>
  <w:num w:numId="16">
    <w:abstractNumId w:val="30"/>
  </w:num>
  <w:num w:numId="17">
    <w:abstractNumId w:val="26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 w:numId="22">
    <w:abstractNumId w:val="12"/>
  </w:num>
  <w:num w:numId="23">
    <w:abstractNumId w:val="28"/>
  </w:num>
  <w:num w:numId="24">
    <w:abstractNumId w:val="2"/>
  </w:num>
  <w:num w:numId="25">
    <w:abstractNumId w:val="0"/>
  </w:num>
  <w:num w:numId="26">
    <w:abstractNumId w:val="34"/>
  </w:num>
  <w:num w:numId="27">
    <w:abstractNumId w:val="1"/>
  </w:num>
  <w:num w:numId="28">
    <w:abstractNumId w:val="9"/>
  </w:num>
  <w:num w:numId="29">
    <w:abstractNumId w:val="36"/>
  </w:num>
  <w:num w:numId="30">
    <w:abstractNumId w:val="21"/>
  </w:num>
  <w:num w:numId="31">
    <w:abstractNumId w:val="42"/>
  </w:num>
  <w:num w:numId="32">
    <w:abstractNumId w:val="14"/>
  </w:num>
  <w:num w:numId="33">
    <w:abstractNumId w:val="27"/>
  </w:num>
  <w:num w:numId="34">
    <w:abstractNumId w:val="25"/>
  </w:num>
  <w:num w:numId="35">
    <w:abstractNumId w:val="6"/>
  </w:num>
  <w:num w:numId="36">
    <w:abstractNumId w:val="17"/>
  </w:num>
  <w:num w:numId="37">
    <w:abstractNumId w:val="37"/>
  </w:num>
  <w:num w:numId="38">
    <w:abstractNumId w:val="2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0"/>
  </w:num>
  <w:num w:numId="43">
    <w:abstractNumId w:val="22"/>
  </w:num>
  <w:num w:numId="44">
    <w:abstractNumId w:val="35"/>
  </w:num>
  <w:num w:numId="45">
    <w:abstractNumId w:val="4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DB"/>
    <w:rsid w:val="00001CAA"/>
    <w:rsid w:val="00002F56"/>
    <w:rsid w:val="000079EC"/>
    <w:rsid w:val="00007BC0"/>
    <w:rsid w:val="0001175B"/>
    <w:rsid w:val="0001255A"/>
    <w:rsid w:val="00012619"/>
    <w:rsid w:val="00013933"/>
    <w:rsid w:val="00015B4B"/>
    <w:rsid w:val="0001793B"/>
    <w:rsid w:val="00020875"/>
    <w:rsid w:val="00021D17"/>
    <w:rsid w:val="000242A8"/>
    <w:rsid w:val="000279B9"/>
    <w:rsid w:val="00031179"/>
    <w:rsid w:val="00031A83"/>
    <w:rsid w:val="00032A9B"/>
    <w:rsid w:val="0003371D"/>
    <w:rsid w:val="000465AE"/>
    <w:rsid w:val="0004759F"/>
    <w:rsid w:val="0005079E"/>
    <w:rsid w:val="00051CF3"/>
    <w:rsid w:val="0006421C"/>
    <w:rsid w:val="0006547C"/>
    <w:rsid w:val="00070DD9"/>
    <w:rsid w:val="00072300"/>
    <w:rsid w:val="00073C48"/>
    <w:rsid w:val="00073CEE"/>
    <w:rsid w:val="000765C9"/>
    <w:rsid w:val="00076BA8"/>
    <w:rsid w:val="00082874"/>
    <w:rsid w:val="00085C71"/>
    <w:rsid w:val="00097778"/>
    <w:rsid w:val="000A067C"/>
    <w:rsid w:val="000A192C"/>
    <w:rsid w:val="000A2754"/>
    <w:rsid w:val="000A346A"/>
    <w:rsid w:val="000B4974"/>
    <w:rsid w:val="000C1266"/>
    <w:rsid w:val="000C4ED5"/>
    <w:rsid w:val="000D2603"/>
    <w:rsid w:val="000D67FF"/>
    <w:rsid w:val="000E5D20"/>
    <w:rsid w:val="000E6786"/>
    <w:rsid w:val="000F260B"/>
    <w:rsid w:val="000F4A26"/>
    <w:rsid w:val="000F4F69"/>
    <w:rsid w:val="001021D1"/>
    <w:rsid w:val="0011154F"/>
    <w:rsid w:val="001137B7"/>
    <w:rsid w:val="00117362"/>
    <w:rsid w:val="00124786"/>
    <w:rsid w:val="00125D97"/>
    <w:rsid w:val="00130E1D"/>
    <w:rsid w:val="001317CC"/>
    <w:rsid w:val="0014413D"/>
    <w:rsid w:val="00144809"/>
    <w:rsid w:val="00144C1B"/>
    <w:rsid w:val="00151780"/>
    <w:rsid w:val="0015576F"/>
    <w:rsid w:val="001622C2"/>
    <w:rsid w:val="00170330"/>
    <w:rsid w:val="00171CE5"/>
    <w:rsid w:val="00171F0D"/>
    <w:rsid w:val="00172E42"/>
    <w:rsid w:val="00174958"/>
    <w:rsid w:val="00176E7B"/>
    <w:rsid w:val="00181CFD"/>
    <w:rsid w:val="0018241A"/>
    <w:rsid w:val="001827D8"/>
    <w:rsid w:val="00184855"/>
    <w:rsid w:val="00185FF4"/>
    <w:rsid w:val="00190313"/>
    <w:rsid w:val="00192B54"/>
    <w:rsid w:val="001943A6"/>
    <w:rsid w:val="0019545E"/>
    <w:rsid w:val="001A2289"/>
    <w:rsid w:val="001A3D19"/>
    <w:rsid w:val="001B1FF8"/>
    <w:rsid w:val="001B27D5"/>
    <w:rsid w:val="001B31A5"/>
    <w:rsid w:val="001B5FAE"/>
    <w:rsid w:val="001B6507"/>
    <w:rsid w:val="001B6CB2"/>
    <w:rsid w:val="001C0377"/>
    <w:rsid w:val="001C3A3D"/>
    <w:rsid w:val="001C576F"/>
    <w:rsid w:val="001D1EA1"/>
    <w:rsid w:val="001D2A72"/>
    <w:rsid w:val="001D475F"/>
    <w:rsid w:val="001D55F9"/>
    <w:rsid w:val="001D5ABA"/>
    <w:rsid w:val="001E0758"/>
    <w:rsid w:val="001E45B0"/>
    <w:rsid w:val="001F2D42"/>
    <w:rsid w:val="001F32B5"/>
    <w:rsid w:val="001F7A97"/>
    <w:rsid w:val="002053F6"/>
    <w:rsid w:val="0020580E"/>
    <w:rsid w:val="00211DD5"/>
    <w:rsid w:val="00217936"/>
    <w:rsid w:val="00220EAC"/>
    <w:rsid w:val="0022263D"/>
    <w:rsid w:val="00222941"/>
    <w:rsid w:val="00222AAC"/>
    <w:rsid w:val="0022407A"/>
    <w:rsid w:val="00224C02"/>
    <w:rsid w:val="002255F6"/>
    <w:rsid w:val="002367E0"/>
    <w:rsid w:val="00237B46"/>
    <w:rsid w:val="002410C7"/>
    <w:rsid w:val="00244607"/>
    <w:rsid w:val="002479A3"/>
    <w:rsid w:val="00251F2F"/>
    <w:rsid w:val="0025271A"/>
    <w:rsid w:val="00253AB5"/>
    <w:rsid w:val="002608B3"/>
    <w:rsid w:val="002621EB"/>
    <w:rsid w:val="002623AF"/>
    <w:rsid w:val="002624D0"/>
    <w:rsid w:val="00265589"/>
    <w:rsid w:val="00265969"/>
    <w:rsid w:val="00265F56"/>
    <w:rsid w:val="00266448"/>
    <w:rsid w:val="00270929"/>
    <w:rsid w:val="00271A09"/>
    <w:rsid w:val="002735E6"/>
    <w:rsid w:val="00274664"/>
    <w:rsid w:val="00275CA4"/>
    <w:rsid w:val="00276FDD"/>
    <w:rsid w:val="002850C8"/>
    <w:rsid w:val="00285809"/>
    <w:rsid w:val="00286F57"/>
    <w:rsid w:val="00290B5F"/>
    <w:rsid w:val="00291D77"/>
    <w:rsid w:val="00293EB8"/>
    <w:rsid w:val="00296215"/>
    <w:rsid w:val="002A3305"/>
    <w:rsid w:val="002B70CE"/>
    <w:rsid w:val="002C67FA"/>
    <w:rsid w:val="002C6FD0"/>
    <w:rsid w:val="002D6B63"/>
    <w:rsid w:val="002D6D7B"/>
    <w:rsid w:val="002E1B0E"/>
    <w:rsid w:val="002E410D"/>
    <w:rsid w:val="002E48FB"/>
    <w:rsid w:val="002E7755"/>
    <w:rsid w:val="002E7DFA"/>
    <w:rsid w:val="002E7EBC"/>
    <w:rsid w:val="002E7EEA"/>
    <w:rsid w:val="002F0DDF"/>
    <w:rsid w:val="002F18E4"/>
    <w:rsid w:val="002F7B3A"/>
    <w:rsid w:val="00300161"/>
    <w:rsid w:val="00302AF1"/>
    <w:rsid w:val="00303F70"/>
    <w:rsid w:val="0030521C"/>
    <w:rsid w:val="00305D43"/>
    <w:rsid w:val="0030798B"/>
    <w:rsid w:val="00310498"/>
    <w:rsid w:val="00311EAB"/>
    <w:rsid w:val="003140A1"/>
    <w:rsid w:val="00314E52"/>
    <w:rsid w:val="00315663"/>
    <w:rsid w:val="00317F14"/>
    <w:rsid w:val="003216B1"/>
    <w:rsid w:val="00321757"/>
    <w:rsid w:val="00330EA6"/>
    <w:rsid w:val="003355A0"/>
    <w:rsid w:val="00335772"/>
    <w:rsid w:val="00335940"/>
    <w:rsid w:val="0034417E"/>
    <w:rsid w:val="003509BA"/>
    <w:rsid w:val="00354ACA"/>
    <w:rsid w:val="00365C5C"/>
    <w:rsid w:val="00365FAB"/>
    <w:rsid w:val="0037210C"/>
    <w:rsid w:val="00372CFB"/>
    <w:rsid w:val="00375A96"/>
    <w:rsid w:val="0038003B"/>
    <w:rsid w:val="00393686"/>
    <w:rsid w:val="003938BB"/>
    <w:rsid w:val="0039428E"/>
    <w:rsid w:val="003951E9"/>
    <w:rsid w:val="00397322"/>
    <w:rsid w:val="003A5D85"/>
    <w:rsid w:val="003B0026"/>
    <w:rsid w:val="003B0488"/>
    <w:rsid w:val="003B098B"/>
    <w:rsid w:val="003B46D2"/>
    <w:rsid w:val="003B507C"/>
    <w:rsid w:val="003C21ED"/>
    <w:rsid w:val="003C68EE"/>
    <w:rsid w:val="003C7AF5"/>
    <w:rsid w:val="003D71B2"/>
    <w:rsid w:val="003D721F"/>
    <w:rsid w:val="003D736C"/>
    <w:rsid w:val="003E2210"/>
    <w:rsid w:val="003E2796"/>
    <w:rsid w:val="003F0948"/>
    <w:rsid w:val="003F0F7D"/>
    <w:rsid w:val="003F1F44"/>
    <w:rsid w:val="003F5FFB"/>
    <w:rsid w:val="003F79AD"/>
    <w:rsid w:val="0041360C"/>
    <w:rsid w:val="00414543"/>
    <w:rsid w:val="00416059"/>
    <w:rsid w:val="00416E8C"/>
    <w:rsid w:val="00420E48"/>
    <w:rsid w:val="00421D6C"/>
    <w:rsid w:val="004222B1"/>
    <w:rsid w:val="00430823"/>
    <w:rsid w:val="00430F81"/>
    <w:rsid w:val="00436ACB"/>
    <w:rsid w:val="004412C4"/>
    <w:rsid w:val="00446F75"/>
    <w:rsid w:val="00447F81"/>
    <w:rsid w:val="00450681"/>
    <w:rsid w:val="00451D01"/>
    <w:rsid w:val="00452644"/>
    <w:rsid w:val="00456184"/>
    <w:rsid w:val="00463092"/>
    <w:rsid w:val="00463C80"/>
    <w:rsid w:val="00465A35"/>
    <w:rsid w:val="004663ED"/>
    <w:rsid w:val="00477291"/>
    <w:rsid w:val="004808A4"/>
    <w:rsid w:val="00481910"/>
    <w:rsid w:val="004851DF"/>
    <w:rsid w:val="00485961"/>
    <w:rsid w:val="00493468"/>
    <w:rsid w:val="004A3EA2"/>
    <w:rsid w:val="004A6F37"/>
    <w:rsid w:val="004A710F"/>
    <w:rsid w:val="004C0FCA"/>
    <w:rsid w:val="004D043B"/>
    <w:rsid w:val="004D246D"/>
    <w:rsid w:val="004D6CE0"/>
    <w:rsid w:val="004E010D"/>
    <w:rsid w:val="004F1E50"/>
    <w:rsid w:val="004F1E82"/>
    <w:rsid w:val="004F35D5"/>
    <w:rsid w:val="004F5471"/>
    <w:rsid w:val="00501A99"/>
    <w:rsid w:val="00505A79"/>
    <w:rsid w:val="00511B03"/>
    <w:rsid w:val="0051412C"/>
    <w:rsid w:val="005175A3"/>
    <w:rsid w:val="00532626"/>
    <w:rsid w:val="0053489B"/>
    <w:rsid w:val="005375FA"/>
    <w:rsid w:val="00542777"/>
    <w:rsid w:val="00542B3F"/>
    <w:rsid w:val="00543099"/>
    <w:rsid w:val="00544C05"/>
    <w:rsid w:val="005450AA"/>
    <w:rsid w:val="00545C6C"/>
    <w:rsid w:val="00547DA1"/>
    <w:rsid w:val="0055162D"/>
    <w:rsid w:val="00552A46"/>
    <w:rsid w:val="00563D57"/>
    <w:rsid w:val="005648BF"/>
    <w:rsid w:val="00566E3D"/>
    <w:rsid w:val="005709E4"/>
    <w:rsid w:val="00573478"/>
    <w:rsid w:val="00575335"/>
    <w:rsid w:val="0057677B"/>
    <w:rsid w:val="00583745"/>
    <w:rsid w:val="00591571"/>
    <w:rsid w:val="00591917"/>
    <w:rsid w:val="00593694"/>
    <w:rsid w:val="00593BB8"/>
    <w:rsid w:val="005958CE"/>
    <w:rsid w:val="00597E3F"/>
    <w:rsid w:val="005A0E90"/>
    <w:rsid w:val="005A143F"/>
    <w:rsid w:val="005A40C1"/>
    <w:rsid w:val="005B3FB9"/>
    <w:rsid w:val="005B420B"/>
    <w:rsid w:val="005B6AB8"/>
    <w:rsid w:val="005B7F32"/>
    <w:rsid w:val="005C1E49"/>
    <w:rsid w:val="005C4F13"/>
    <w:rsid w:val="005D5FE1"/>
    <w:rsid w:val="005D7C4A"/>
    <w:rsid w:val="005E4D10"/>
    <w:rsid w:val="005E510B"/>
    <w:rsid w:val="005E5138"/>
    <w:rsid w:val="005E6997"/>
    <w:rsid w:val="005E786E"/>
    <w:rsid w:val="005F19F0"/>
    <w:rsid w:val="005F2B37"/>
    <w:rsid w:val="005F5102"/>
    <w:rsid w:val="005F69B9"/>
    <w:rsid w:val="00603EB5"/>
    <w:rsid w:val="0061087B"/>
    <w:rsid w:val="0061227F"/>
    <w:rsid w:val="00621199"/>
    <w:rsid w:val="0062417C"/>
    <w:rsid w:val="006273F1"/>
    <w:rsid w:val="00627B76"/>
    <w:rsid w:val="00637B86"/>
    <w:rsid w:val="00646F8A"/>
    <w:rsid w:val="00647FC0"/>
    <w:rsid w:val="0065492B"/>
    <w:rsid w:val="00657CAC"/>
    <w:rsid w:val="006614EB"/>
    <w:rsid w:val="00662EA3"/>
    <w:rsid w:val="00663B88"/>
    <w:rsid w:val="00664826"/>
    <w:rsid w:val="00665A1A"/>
    <w:rsid w:val="00671E70"/>
    <w:rsid w:val="006744BF"/>
    <w:rsid w:val="00675B17"/>
    <w:rsid w:val="00675D78"/>
    <w:rsid w:val="006820F2"/>
    <w:rsid w:val="00683F21"/>
    <w:rsid w:val="00685FC4"/>
    <w:rsid w:val="00691F9A"/>
    <w:rsid w:val="006945F0"/>
    <w:rsid w:val="0069705A"/>
    <w:rsid w:val="00697876"/>
    <w:rsid w:val="006A17AE"/>
    <w:rsid w:val="006A23B3"/>
    <w:rsid w:val="006A34CB"/>
    <w:rsid w:val="006B2FBD"/>
    <w:rsid w:val="006B3E1C"/>
    <w:rsid w:val="006B5756"/>
    <w:rsid w:val="006C061F"/>
    <w:rsid w:val="006C20E8"/>
    <w:rsid w:val="006D66D2"/>
    <w:rsid w:val="006D7985"/>
    <w:rsid w:val="006F0470"/>
    <w:rsid w:val="006F1D1A"/>
    <w:rsid w:val="006F2409"/>
    <w:rsid w:val="00700932"/>
    <w:rsid w:val="00701A56"/>
    <w:rsid w:val="0070266A"/>
    <w:rsid w:val="00702AFC"/>
    <w:rsid w:val="00703076"/>
    <w:rsid w:val="00703BFF"/>
    <w:rsid w:val="00704EDB"/>
    <w:rsid w:val="007061C1"/>
    <w:rsid w:val="007101E5"/>
    <w:rsid w:val="00710700"/>
    <w:rsid w:val="00712557"/>
    <w:rsid w:val="00720590"/>
    <w:rsid w:val="0072496C"/>
    <w:rsid w:val="00727996"/>
    <w:rsid w:val="007308C1"/>
    <w:rsid w:val="00730AD1"/>
    <w:rsid w:val="007335D4"/>
    <w:rsid w:val="00736C27"/>
    <w:rsid w:val="00742353"/>
    <w:rsid w:val="0074653C"/>
    <w:rsid w:val="00747B2B"/>
    <w:rsid w:val="00750852"/>
    <w:rsid w:val="00754334"/>
    <w:rsid w:val="00755DD6"/>
    <w:rsid w:val="00766B92"/>
    <w:rsid w:val="0076740C"/>
    <w:rsid w:val="00770F9B"/>
    <w:rsid w:val="007710EE"/>
    <w:rsid w:val="00773665"/>
    <w:rsid w:val="00780D95"/>
    <w:rsid w:val="00786151"/>
    <w:rsid w:val="00791224"/>
    <w:rsid w:val="00792E4A"/>
    <w:rsid w:val="007934A4"/>
    <w:rsid w:val="007950E2"/>
    <w:rsid w:val="00795700"/>
    <w:rsid w:val="007A07B9"/>
    <w:rsid w:val="007A1A58"/>
    <w:rsid w:val="007A2332"/>
    <w:rsid w:val="007B0811"/>
    <w:rsid w:val="007B3C71"/>
    <w:rsid w:val="007B401B"/>
    <w:rsid w:val="007B41B3"/>
    <w:rsid w:val="007B55B1"/>
    <w:rsid w:val="007B65D9"/>
    <w:rsid w:val="007B759B"/>
    <w:rsid w:val="007C0BD8"/>
    <w:rsid w:val="007C17CF"/>
    <w:rsid w:val="007C21DF"/>
    <w:rsid w:val="007D05EE"/>
    <w:rsid w:val="007D4DB3"/>
    <w:rsid w:val="007D7B66"/>
    <w:rsid w:val="007E1C5A"/>
    <w:rsid w:val="007F5D08"/>
    <w:rsid w:val="007F64B8"/>
    <w:rsid w:val="00804D82"/>
    <w:rsid w:val="008051A1"/>
    <w:rsid w:val="008066E9"/>
    <w:rsid w:val="0081010F"/>
    <w:rsid w:val="0081182F"/>
    <w:rsid w:val="00812204"/>
    <w:rsid w:val="00820A77"/>
    <w:rsid w:val="00821EF9"/>
    <w:rsid w:val="00824E5B"/>
    <w:rsid w:val="008268D0"/>
    <w:rsid w:val="00826E80"/>
    <w:rsid w:val="00832BF9"/>
    <w:rsid w:val="008331D2"/>
    <w:rsid w:val="00837C4F"/>
    <w:rsid w:val="00843C26"/>
    <w:rsid w:val="00844D51"/>
    <w:rsid w:val="00844E96"/>
    <w:rsid w:val="00845DD2"/>
    <w:rsid w:val="0084686F"/>
    <w:rsid w:val="008472CF"/>
    <w:rsid w:val="00856121"/>
    <w:rsid w:val="00857361"/>
    <w:rsid w:val="00857A57"/>
    <w:rsid w:val="0088038C"/>
    <w:rsid w:val="0088198B"/>
    <w:rsid w:val="008855DA"/>
    <w:rsid w:val="008855EF"/>
    <w:rsid w:val="00885F8A"/>
    <w:rsid w:val="00886242"/>
    <w:rsid w:val="00886E05"/>
    <w:rsid w:val="0089693B"/>
    <w:rsid w:val="00897BE4"/>
    <w:rsid w:val="008A4C26"/>
    <w:rsid w:val="008B471C"/>
    <w:rsid w:val="008B5EFA"/>
    <w:rsid w:val="008B6074"/>
    <w:rsid w:val="008B6F6F"/>
    <w:rsid w:val="008C20A2"/>
    <w:rsid w:val="008C2B88"/>
    <w:rsid w:val="008C3F1B"/>
    <w:rsid w:val="008C5263"/>
    <w:rsid w:val="008C52DC"/>
    <w:rsid w:val="008C5409"/>
    <w:rsid w:val="008C7B3D"/>
    <w:rsid w:val="008D42CB"/>
    <w:rsid w:val="008E05EB"/>
    <w:rsid w:val="008E3964"/>
    <w:rsid w:val="008E73F6"/>
    <w:rsid w:val="008F1E2D"/>
    <w:rsid w:val="008F4EA7"/>
    <w:rsid w:val="008F50DA"/>
    <w:rsid w:val="00910239"/>
    <w:rsid w:val="00912556"/>
    <w:rsid w:val="009144AB"/>
    <w:rsid w:val="00915F5B"/>
    <w:rsid w:val="00923D2F"/>
    <w:rsid w:val="009313CD"/>
    <w:rsid w:val="00933C10"/>
    <w:rsid w:val="00933DAB"/>
    <w:rsid w:val="00934322"/>
    <w:rsid w:val="009365E0"/>
    <w:rsid w:val="0093738C"/>
    <w:rsid w:val="00937699"/>
    <w:rsid w:val="00941239"/>
    <w:rsid w:val="0094313B"/>
    <w:rsid w:val="00944E6D"/>
    <w:rsid w:val="00947690"/>
    <w:rsid w:val="00950391"/>
    <w:rsid w:val="00950A20"/>
    <w:rsid w:val="00950C15"/>
    <w:rsid w:val="00950EA9"/>
    <w:rsid w:val="009554DE"/>
    <w:rsid w:val="009605FE"/>
    <w:rsid w:val="00964474"/>
    <w:rsid w:val="00964B55"/>
    <w:rsid w:val="0096633B"/>
    <w:rsid w:val="00974662"/>
    <w:rsid w:val="00975BBE"/>
    <w:rsid w:val="00980981"/>
    <w:rsid w:val="00983626"/>
    <w:rsid w:val="00987296"/>
    <w:rsid w:val="0099352D"/>
    <w:rsid w:val="009A188B"/>
    <w:rsid w:val="009B4436"/>
    <w:rsid w:val="009B5253"/>
    <w:rsid w:val="009C719D"/>
    <w:rsid w:val="009D0136"/>
    <w:rsid w:val="009D18E0"/>
    <w:rsid w:val="009D3401"/>
    <w:rsid w:val="009D393F"/>
    <w:rsid w:val="009D5057"/>
    <w:rsid w:val="009E51BC"/>
    <w:rsid w:val="009F2384"/>
    <w:rsid w:val="009F36CC"/>
    <w:rsid w:val="009F4E59"/>
    <w:rsid w:val="009F4F48"/>
    <w:rsid w:val="00A03796"/>
    <w:rsid w:val="00A11ECC"/>
    <w:rsid w:val="00A158A4"/>
    <w:rsid w:val="00A22869"/>
    <w:rsid w:val="00A23290"/>
    <w:rsid w:val="00A23A97"/>
    <w:rsid w:val="00A24FCA"/>
    <w:rsid w:val="00A25B88"/>
    <w:rsid w:val="00A260BF"/>
    <w:rsid w:val="00A26BA2"/>
    <w:rsid w:val="00A30464"/>
    <w:rsid w:val="00A3671D"/>
    <w:rsid w:val="00A525EE"/>
    <w:rsid w:val="00A52EF6"/>
    <w:rsid w:val="00A53C83"/>
    <w:rsid w:val="00A55F6A"/>
    <w:rsid w:val="00A566C3"/>
    <w:rsid w:val="00A6261D"/>
    <w:rsid w:val="00A629F3"/>
    <w:rsid w:val="00A74FD8"/>
    <w:rsid w:val="00A7578E"/>
    <w:rsid w:val="00A77A64"/>
    <w:rsid w:val="00A77C0C"/>
    <w:rsid w:val="00A77E53"/>
    <w:rsid w:val="00A9177C"/>
    <w:rsid w:val="00A96EC9"/>
    <w:rsid w:val="00AA103F"/>
    <w:rsid w:val="00AA4F24"/>
    <w:rsid w:val="00AA7366"/>
    <w:rsid w:val="00AA7E93"/>
    <w:rsid w:val="00AB1F66"/>
    <w:rsid w:val="00AB270D"/>
    <w:rsid w:val="00AB2BE0"/>
    <w:rsid w:val="00AB53CB"/>
    <w:rsid w:val="00AC0451"/>
    <w:rsid w:val="00AC3410"/>
    <w:rsid w:val="00AC5A5D"/>
    <w:rsid w:val="00AD1008"/>
    <w:rsid w:val="00AD1964"/>
    <w:rsid w:val="00AD6D52"/>
    <w:rsid w:val="00AE0431"/>
    <w:rsid w:val="00AE762A"/>
    <w:rsid w:val="00AF1D0C"/>
    <w:rsid w:val="00B01097"/>
    <w:rsid w:val="00B05B18"/>
    <w:rsid w:val="00B07AA3"/>
    <w:rsid w:val="00B20974"/>
    <w:rsid w:val="00B25C47"/>
    <w:rsid w:val="00B30555"/>
    <w:rsid w:val="00B30D56"/>
    <w:rsid w:val="00B4098C"/>
    <w:rsid w:val="00B425B4"/>
    <w:rsid w:val="00B51336"/>
    <w:rsid w:val="00B64D14"/>
    <w:rsid w:val="00B670D2"/>
    <w:rsid w:val="00B73D59"/>
    <w:rsid w:val="00B83BAC"/>
    <w:rsid w:val="00B83BF4"/>
    <w:rsid w:val="00B86260"/>
    <w:rsid w:val="00B8718B"/>
    <w:rsid w:val="00B873CD"/>
    <w:rsid w:val="00B91213"/>
    <w:rsid w:val="00B91C66"/>
    <w:rsid w:val="00B92412"/>
    <w:rsid w:val="00B93514"/>
    <w:rsid w:val="00B93CE6"/>
    <w:rsid w:val="00B94D99"/>
    <w:rsid w:val="00BA0342"/>
    <w:rsid w:val="00BB1BF8"/>
    <w:rsid w:val="00BB46AF"/>
    <w:rsid w:val="00BB5A1F"/>
    <w:rsid w:val="00BC2768"/>
    <w:rsid w:val="00BC5F0A"/>
    <w:rsid w:val="00BD1FB7"/>
    <w:rsid w:val="00BD24BB"/>
    <w:rsid w:val="00BD295B"/>
    <w:rsid w:val="00BD5A43"/>
    <w:rsid w:val="00BD5C32"/>
    <w:rsid w:val="00BD5F6D"/>
    <w:rsid w:val="00BD614B"/>
    <w:rsid w:val="00BE2DDB"/>
    <w:rsid w:val="00BE3676"/>
    <w:rsid w:val="00BE7EE5"/>
    <w:rsid w:val="00BF0AD6"/>
    <w:rsid w:val="00BF3452"/>
    <w:rsid w:val="00BF401C"/>
    <w:rsid w:val="00BF4AC4"/>
    <w:rsid w:val="00BF63CB"/>
    <w:rsid w:val="00C14AAC"/>
    <w:rsid w:val="00C217F6"/>
    <w:rsid w:val="00C21CDA"/>
    <w:rsid w:val="00C33A15"/>
    <w:rsid w:val="00C34D63"/>
    <w:rsid w:val="00C354EE"/>
    <w:rsid w:val="00C35B67"/>
    <w:rsid w:val="00C35C57"/>
    <w:rsid w:val="00C41A38"/>
    <w:rsid w:val="00C42603"/>
    <w:rsid w:val="00C4402F"/>
    <w:rsid w:val="00C440A5"/>
    <w:rsid w:val="00C446A0"/>
    <w:rsid w:val="00C47C81"/>
    <w:rsid w:val="00C54DB4"/>
    <w:rsid w:val="00C54FBF"/>
    <w:rsid w:val="00C62304"/>
    <w:rsid w:val="00C65A93"/>
    <w:rsid w:val="00C66364"/>
    <w:rsid w:val="00C66451"/>
    <w:rsid w:val="00C667DF"/>
    <w:rsid w:val="00C80BDB"/>
    <w:rsid w:val="00C81BF3"/>
    <w:rsid w:val="00C83BBA"/>
    <w:rsid w:val="00C85A3F"/>
    <w:rsid w:val="00C919DF"/>
    <w:rsid w:val="00C944CD"/>
    <w:rsid w:val="00CA2558"/>
    <w:rsid w:val="00CA640E"/>
    <w:rsid w:val="00CA6E0E"/>
    <w:rsid w:val="00CB0909"/>
    <w:rsid w:val="00CB3543"/>
    <w:rsid w:val="00CB4A54"/>
    <w:rsid w:val="00CB5EAF"/>
    <w:rsid w:val="00CB6600"/>
    <w:rsid w:val="00CB6A51"/>
    <w:rsid w:val="00CC49D3"/>
    <w:rsid w:val="00CD4725"/>
    <w:rsid w:val="00CD6E4E"/>
    <w:rsid w:val="00CD78DB"/>
    <w:rsid w:val="00CE2783"/>
    <w:rsid w:val="00CE4F92"/>
    <w:rsid w:val="00CE6601"/>
    <w:rsid w:val="00CE7E19"/>
    <w:rsid w:val="00CF269B"/>
    <w:rsid w:val="00CF4638"/>
    <w:rsid w:val="00CF4E63"/>
    <w:rsid w:val="00CF51BE"/>
    <w:rsid w:val="00CF7D13"/>
    <w:rsid w:val="00D02961"/>
    <w:rsid w:val="00D03707"/>
    <w:rsid w:val="00D03C8E"/>
    <w:rsid w:val="00D07282"/>
    <w:rsid w:val="00D11A43"/>
    <w:rsid w:val="00D12B13"/>
    <w:rsid w:val="00D1453D"/>
    <w:rsid w:val="00D164AB"/>
    <w:rsid w:val="00D170F2"/>
    <w:rsid w:val="00D17C5D"/>
    <w:rsid w:val="00D24917"/>
    <w:rsid w:val="00D2635A"/>
    <w:rsid w:val="00D31761"/>
    <w:rsid w:val="00D326AD"/>
    <w:rsid w:val="00D3466D"/>
    <w:rsid w:val="00D36533"/>
    <w:rsid w:val="00D37406"/>
    <w:rsid w:val="00D376E7"/>
    <w:rsid w:val="00D37C19"/>
    <w:rsid w:val="00D439F7"/>
    <w:rsid w:val="00D556FC"/>
    <w:rsid w:val="00D65409"/>
    <w:rsid w:val="00D67E74"/>
    <w:rsid w:val="00D71CD6"/>
    <w:rsid w:val="00D73156"/>
    <w:rsid w:val="00D732C4"/>
    <w:rsid w:val="00D8092D"/>
    <w:rsid w:val="00D9011D"/>
    <w:rsid w:val="00D91F8B"/>
    <w:rsid w:val="00D93345"/>
    <w:rsid w:val="00D96C68"/>
    <w:rsid w:val="00DA482C"/>
    <w:rsid w:val="00DA58F5"/>
    <w:rsid w:val="00DB1868"/>
    <w:rsid w:val="00DB41F9"/>
    <w:rsid w:val="00DB54E9"/>
    <w:rsid w:val="00DC0518"/>
    <w:rsid w:val="00DC0E1A"/>
    <w:rsid w:val="00DC6E48"/>
    <w:rsid w:val="00DC7575"/>
    <w:rsid w:val="00DD549C"/>
    <w:rsid w:val="00DE04F2"/>
    <w:rsid w:val="00DE649D"/>
    <w:rsid w:val="00DE6996"/>
    <w:rsid w:val="00DE7F57"/>
    <w:rsid w:val="00DF0480"/>
    <w:rsid w:val="00E00EEF"/>
    <w:rsid w:val="00E0268A"/>
    <w:rsid w:val="00E114A0"/>
    <w:rsid w:val="00E11B44"/>
    <w:rsid w:val="00E15DA4"/>
    <w:rsid w:val="00E16A7D"/>
    <w:rsid w:val="00E1725B"/>
    <w:rsid w:val="00E2079A"/>
    <w:rsid w:val="00E20D72"/>
    <w:rsid w:val="00E337EB"/>
    <w:rsid w:val="00E43CEE"/>
    <w:rsid w:val="00E46442"/>
    <w:rsid w:val="00E54730"/>
    <w:rsid w:val="00E5494E"/>
    <w:rsid w:val="00E5661F"/>
    <w:rsid w:val="00E606AD"/>
    <w:rsid w:val="00E6231F"/>
    <w:rsid w:val="00E6301B"/>
    <w:rsid w:val="00E6386B"/>
    <w:rsid w:val="00E644AE"/>
    <w:rsid w:val="00E65B62"/>
    <w:rsid w:val="00E713F9"/>
    <w:rsid w:val="00E7491A"/>
    <w:rsid w:val="00E76EBD"/>
    <w:rsid w:val="00E80613"/>
    <w:rsid w:val="00E8243F"/>
    <w:rsid w:val="00E85134"/>
    <w:rsid w:val="00E85AE6"/>
    <w:rsid w:val="00E901B1"/>
    <w:rsid w:val="00E91399"/>
    <w:rsid w:val="00EA0513"/>
    <w:rsid w:val="00EA0AB4"/>
    <w:rsid w:val="00EA0D3E"/>
    <w:rsid w:val="00EA1F2C"/>
    <w:rsid w:val="00EA2809"/>
    <w:rsid w:val="00EA3AAC"/>
    <w:rsid w:val="00EB00B1"/>
    <w:rsid w:val="00EB3D11"/>
    <w:rsid w:val="00EB4267"/>
    <w:rsid w:val="00EB4761"/>
    <w:rsid w:val="00EC7F44"/>
    <w:rsid w:val="00EE0D52"/>
    <w:rsid w:val="00EE5377"/>
    <w:rsid w:val="00EE5829"/>
    <w:rsid w:val="00EE6F26"/>
    <w:rsid w:val="00EF4A24"/>
    <w:rsid w:val="00EF4C31"/>
    <w:rsid w:val="00EF62CD"/>
    <w:rsid w:val="00EF6BFC"/>
    <w:rsid w:val="00EF766C"/>
    <w:rsid w:val="00F00A82"/>
    <w:rsid w:val="00F00C59"/>
    <w:rsid w:val="00F0123D"/>
    <w:rsid w:val="00F159D9"/>
    <w:rsid w:val="00F169CC"/>
    <w:rsid w:val="00F1717C"/>
    <w:rsid w:val="00F2006B"/>
    <w:rsid w:val="00F21F8F"/>
    <w:rsid w:val="00F277C0"/>
    <w:rsid w:val="00F31B12"/>
    <w:rsid w:val="00F32AC6"/>
    <w:rsid w:val="00F4045F"/>
    <w:rsid w:val="00F44013"/>
    <w:rsid w:val="00F44829"/>
    <w:rsid w:val="00F47D5E"/>
    <w:rsid w:val="00F56144"/>
    <w:rsid w:val="00F565D8"/>
    <w:rsid w:val="00F60397"/>
    <w:rsid w:val="00F620A0"/>
    <w:rsid w:val="00F637AE"/>
    <w:rsid w:val="00F67704"/>
    <w:rsid w:val="00F710F6"/>
    <w:rsid w:val="00F848B4"/>
    <w:rsid w:val="00F90440"/>
    <w:rsid w:val="00F93C1C"/>
    <w:rsid w:val="00F953BC"/>
    <w:rsid w:val="00FA2064"/>
    <w:rsid w:val="00FA2463"/>
    <w:rsid w:val="00FA47AD"/>
    <w:rsid w:val="00FA6771"/>
    <w:rsid w:val="00FB09B1"/>
    <w:rsid w:val="00FB18A0"/>
    <w:rsid w:val="00FC13A7"/>
    <w:rsid w:val="00FC2917"/>
    <w:rsid w:val="00FC3B70"/>
    <w:rsid w:val="00FC4193"/>
    <w:rsid w:val="00FD26D8"/>
    <w:rsid w:val="00FD3756"/>
    <w:rsid w:val="00FE6A9F"/>
    <w:rsid w:val="00FE772A"/>
    <w:rsid w:val="00FE7E0B"/>
    <w:rsid w:val="00FF0BAB"/>
    <w:rsid w:val="00FF15FB"/>
    <w:rsid w:val="00FF23E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211C"/>
  <w15:docId w15:val="{FBD16125-E0F1-48AF-B456-465D3F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7AE"/>
  </w:style>
  <w:style w:type="paragraph" w:styleId="AltBilgi">
    <w:name w:val="footer"/>
    <w:basedOn w:val="Normal"/>
    <w:link w:val="AltBilgiChar"/>
    <w:uiPriority w:val="99"/>
    <w:unhideWhenUsed/>
    <w:rsid w:val="00F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7AE"/>
  </w:style>
  <w:style w:type="paragraph" w:styleId="ListeParagraf">
    <w:name w:val="List Paragraph"/>
    <w:basedOn w:val="Normal"/>
    <w:uiPriority w:val="99"/>
    <w:qFormat/>
    <w:rsid w:val="00224C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EF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44C1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44C1B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Gvdemetni">
    <w:name w:val="Gövde metni_"/>
    <w:basedOn w:val="VarsaylanParagrafYazTipi"/>
    <w:link w:val="Gvdemetni0"/>
    <w:rsid w:val="00271A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71A09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93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856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895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1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Turuncu Kırmız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3950-CD31-4E8E-BC38-E23F90A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HAFIZ</dc:creator>
  <cp:lastModifiedBy>USER</cp:lastModifiedBy>
  <cp:revision>4</cp:revision>
  <cp:lastPrinted>2024-11-21T11:25:00Z</cp:lastPrinted>
  <dcterms:created xsi:type="dcterms:W3CDTF">2024-11-21T08:25:00Z</dcterms:created>
  <dcterms:modified xsi:type="dcterms:W3CDTF">2024-11-21T11:25:00Z</dcterms:modified>
</cp:coreProperties>
</file>